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77777777" w:rsidR="006B2FB9" w:rsidRPr="00761D37" w:rsidRDefault="006B2FB9" w:rsidP="00597EB0">
      <w:pPr>
        <w:pStyle w:val="Podtytu"/>
      </w:pPr>
    </w:p>
    <w:p w14:paraId="6DBB10E2" w14:textId="075849D9" w:rsidR="00856DAE" w:rsidRPr="00761D37" w:rsidRDefault="006B2FB9" w:rsidP="006B2FB9">
      <w:pPr>
        <w:jc w:val="right"/>
      </w:pPr>
      <w:r w:rsidRPr="00761D37">
        <w:t xml:space="preserve">Warszawa, </w:t>
      </w:r>
      <w:r w:rsidR="00CB7901">
        <w:t>1</w:t>
      </w:r>
      <w:r w:rsidR="00A03E56">
        <w:t>3</w:t>
      </w:r>
      <w:r w:rsidR="007A5956">
        <w:t xml:space="preserve"> </w:t>
      </w:r>
      <w:r w:rsidR="003051E9">
        <w:t>października</w:t>
      </w:r>
      <w:r w:rsidRPr="00761D37">
        <w:t xml:space="preserve"> 202</w:t>
      </w:r>
      <w:r w:rsidR="007A5956">
        <w:t>3</w:t>
      </w:r>
    </w:p>
    <w:p w14:paraId="00100C2A" w14:textId="6A70524C" w:rsidR="00780E49" w:rsidRPr="00A36619" w:rsidRDefault="006B2FB9" w:rsidP="00A36619">
      <w:r w:rsidRPr="00761D37">
        <w:t>MATERIAŁ PRASOWY</w:t>
      </w:r>
    </w:p>
    <w:p w14:paraId="1386E85D" w14:textId="77777777" w:rsidR="00EE2CEA" w:rsidRDefault="00EE2CEA" w:rsidP="00EE2CEA">
      <w:pPr>
        <w:jc w:val="center"/>
        <w:rPr>
          <w:b/>
          <w:bCs/>
          <w:color w:val="808080" w:themeColor="background1" w:themeShade="80"/>
        </w:rPr>
      </w:pPr>
    </w:p>
    <w:p w14:paraId="206CF186" w14:textId="02A7014C" w:rsidR="005111DE" w:rsidRDefault="00EE2CEA" w:rsidP="00EE2CEA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Zabiegi z kwasami w domowym SPA</w:t>
      </w:r>
    </w:p>
    <w:p w14:paraId="6317B7E6" w14:textId="459A9CA8" w:rsidR="006B2FB9" w:rsidRDefault="00374484" w:rsidP="005B3B3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3</w:t>
      </w:r>
      <w:r w:rsidR="001024BA">
        <w:rPr>
          <w:b/>
          <w:bCs/>
          <w:color w:val="808080" w:themeColor="background1" w:themeShade="80"/>
        </w:rPr>
        <w:t xml:space="preserve"> wyzwania wymagającej skóry</w:t>
      </w:r>
    </w:p>
    <w:p w14:paraId="2943CF07" w14:textId="77777777" w:rsidR="004B2111" w:rsidRPr="004B2111" w:rsidRDefault="004B2111" w:rsidP="00795D62">
      <w:pPr>
        <w:rPr>
          <w:b/>
          <w:bCs/>
          <w:color w:val="808080" w:themeColor="background1" w:themeShade="80"/>
        </w:rPr>
      </w:pPr>
    </w:p>
    <w:p w14:paraId="3EA8FD31" w14:textId="57672D9A" w:rsidR="005C38E5" w:rsidRDefault="00226A9D" w:rsidP="00592BB6">
      <w:pPr>
        <w:jc w:val="both"/>
        <w:rPr>
          <w:b/>
          <w:bCs/>
        </w:rPr>
      </w:pPr>
      <w:r>
        <w:rPr>
          <w:b/>
          <w:bCs/>
        </w:rPr>
        <w:t>S</w:t>
      </w:r>
      <w:r w:rsidR="00592BB6">
        <w:rPr>
          <w:b/>
          <w:bCs/>
        </w:rPr>
        <w:t xml:space="preserve">kóra </w:t>
      </w:r>
      <w:r w:rsidR="00276720">
        <w:rPr>
          <w:b/>
          <w:bCs/>
        </w:rPr>
        <w:t>potrzebuje</w:t>
      </w:r>
      <w:r w:rsidR="00592BB6">
        <w:rPr>
          <w:b/>
          <w:bCs/>
        </w:rPr>
        <w:t xml:space="preserve"> </w:t>
      </w:r>
      <w:r w:rsidR="00BC72F8">
        <w:rPr>
          <w:b/>
          <w:bCs/>
        </w:rPr>
        <w:t>spersonalizowanej</w:t>
      </w:r>
      <w:r w:rsidR="00592BB6">
        <w:rPr>
          <w:b/>
          <w:bCs/>
        </w:rPr>
        <w:t>,</w:t>
      </w:r>
      <w:r w:rsidR="00BC72F8">
        <w:rPr>
          <w:b/>
          <w:bCs/>
        </w:rPr>
        <w:t xml:space="preserve"> </w:t>
      </w:r>
      <w:r w:rsidR="00592BB6">
        <w:rPr>
          <w:b/>
          <w:bCs/>
        </w:rPr>
        <w:t>ekstremalnie efektywnej pielęgnacji</w:t>
      </w:r>
      <w:r w:rsidR="00CF13FD">
        <w:rPr>
          <w:b/>
          <w:bCs/>
        </w:rPr>
        <w:t>.</w:t>
      </w:r>
      <w:r w:rsidR="008A105B">
        <w:rPr>
          <w:b/>
          <w:bCs/>
        </w:rPr>
        <w:t xml:space="preserve"> </w:t>
      </w:r>
      <w:r w:rsidR="00C52272">
        <w:rPr>
          <w:b/>
          <w:bCs/>
        </w:rPr>
        <w:t xml:space="preserve">To </w:t>
      </w:r>
      <w:r>
        <w:rPr>
          <w:b/>
          <w:bCs/>
        </w:rPr>
        <w:t xml:space="preserve">stwierdzenie stanowi jeden z filarów świata beauty. Jednak </w:t>
      </w:r>
      <w:r w:rsidR="000D28F7">
        <w:rPr>
          <w:b/>
          <w:bCs/>
        </w:rPr>
        <w:t>c</w:t>
      </w:r>
      <w:r w:rsidR="00C52272">
        <w:rPr>
          <w:b/>
          <w:bCs/>
        </w:rPr>
        <w:t>era wymagająca</w:t>
      </w:r>
      <w:r w:rsidR="000D28F7">
        <w:rPr>
          <w:b/>
          <w:bCs/>
        </w:rPr>
        <w:t>:</w:t>
      </w:r>
      <w:r w:rsidR="00C52272">
        <w:rPr>
          <w:b/>
          <w:bCs/>
        </w:rPr>
        <w:t xml:space="preserve"> trądzikowa, pozbawiona blasku</w:t>
      </w:r>
      <w:r w:rsidR="0006313A">
        <w:rPr>
          <w:b/>
          <w:bCs/>
        </w:rPr>
        <w:t xml:space="preserve"> </w:t>
      </w:r>
      <w:r w:rsidR="000D28F7">
        <w:rPr>
          <w:b/>
          <w:bCs/>
        </w:rPr>
        <w:t xml:space="preserve">lub </w:t>
      </w:r>
      <w:r w:rsidR="001402A2">
        <w:rPr>
          <w:b/>
          <w:bCs/>
        </w:rPr>
        <w:t>z</w:t>
      </w:r>
      <w:r w:rsidR="0006313A">
        <w:rPr>
          <w:b/>
          <w:bCs/>
        </w:rPr>
        <w:t> </w:t>
      </w:r>
      <w:r w:rsidR="001402A2">
        <w:rPr>
          <w:b/>
          <w:bCs/>
        </w:rPr>
        <w:t>objawami starzenia potrzebuje jeszcze większej atencji</w:t>
      </w:r>
      <w:r w:rsidR="00282F3F">
        <w:rPr>
          <w:b/>
          <w:bCs/>
        </w:rPr>
        <w:t xml:space="preserve"> i… skuteczności kwasów. </w:t>
      </w:r>
      <w:r w:rsidR="005C38E5">
        <w:rPr>
          <w:b/>
          <w:bCs/>
        </w:rPr>
        <w:t>Kosmetolodzy wskazują, że odpowiedź na potrzeby wymagającej cery stanowią dermopeelingi</w:t>
      </w:r>
      <w:r w:rsidR="00A47A1E">
        <w:rPr>
          <w:b/>
          <w:bCs/>
        </w:rPr>
        <w:t xml:space="preserve"> kwasowe stosowane w domowym SPA.</w:t>
      </w:r>
      <w:r w:rsidR="00A56774">
        <w:rPr>
          <w:b/>
          <w:bCs/>
        </w:rPr>
        <w:t xml:space="preserve"> Co warto wiedzieć o właściwościach kwasów w pielęgnacji?</w:t>
      </w:r>
    </w:p>
    <w:p w14:paraId="75C07F9C" w14:textId="795A437E" w:rsidR="00F56CE4" w:rsidRPr="00C7475D" w:rsidRDefault="008F2A72" w:rsidP="00A72F20">
      <w:pPr>
        <w:jc w:val="both"/>
        <w:rPr>
          <w:b/>
          <w:bCs/>
        </w:rPr>
      </w:pPr>
      <w:r>
        <w:t>Przebarwienia</w:t>
      </w:r>
      <w:r w:rsidR="00CF14E3">
        <w:t xml:space="preserve">, trądzik pospolity, </w:t>
      </w:r>
      <w:r w:rsidR="000C1233">
        <w:t>utr</w:t>
      </w:r>
      <w:r w:rsidR="00FC0FA0">
        <w:t>ata blasku i objawy starzenia – to kluczowe wyzwania, z</w:t>
      </w:r>
      <w:r w:rsidR="000526CE">
        <w:t> </w:t>
      </w:r>
      <w:r w:rsidR="00FC0FA0">
        <w:t>jakimi</w:t>
      </w:r>
      <w:r w:rsidR="007D5C62">
        <w:t xml:space="preserve"> zmaga się nasza skóra. Bez względu na rodzaj </w:t>
      </w:r>
      <w:r w:rsidR="007436F1">
        <w:t>cery</w:t>
      </w:r>
      <w:r w:rsidR="007D5C62">
        <w:t xml:space="preserve"> kluczowa dla</w:t>
      </w:r>
      <w:r w:rsidR="001D7449">
        <w:t> </w:t>
      </w:r>
      <w:r w:rsidR="007D5C62">
        <w:t>efektywności pielęgnacji</w:t>
      </w:r>
      <w:r w:rsidR="008B1351">
        <w:t xml:space="preserve"> zawsze</w:t>
      </w:r>
      <w:r w:rsidR="007D5C62">
        <w:t xml:space="preserve"> jest personalizacja</w:t>
      </w:r>
      <w:r w:rsidR="00CA70DA">
        <w:t xml:space="preserve">. A zatem rytuał pielęgnacyjny </w:t>
      </w:r>
      <w:r w:rsidR="008B1351">
        <w:t xml:space="preserve">powinien </w:t>
      </w:r>
      <w:r w:rsidR="00CA70DA">
        <w:t xml:space="preserve">zostać skomponowany dokładnie </w:t>
      </w:r>
      <w:r w:rsidR="00E95169">
        <w:t>tak, by</w:t>
      </w:r>
      <w:r w:rsidR="00745E6C">
        <w:t> </w:t>
      </w:r>
      <w:r w:rsidR="00E95169">
        <w:t xml:space="preserve">wychodził naprzeciw naszym potrzebom. </w:t>
      </w:r>
      <w:r w:rsidR="00F56CE4">
        <w:t xml:space="preserve">Kosmetolodzy wskazują, że do domowej pielęgnacji warto włączyć dermopeelingi kwasowe, które </w:t>
      </w:r>
      <w:r w:rsidR="00EB34D0">
        <w:t xml:space="preserve">w odpowiednich stężeniach </w:t>
      </w:r>
      <w:r w:rsidR="00C7475D">
        <w:t>idealnie</w:t>
      </w:r>
      <w:r w:rsidR="00EB34D0">
        <w:t xml:space="preserve"> wpływają na</w:t>
      </w:r>
      <w:r w:rsidR="00DB1E5F">
        <w:t> </w:t>
      </w:r>
      <w:r w:rsidR="00C7475D">
        <w:t xml:space="preserve">kondycję </w:t>
      </w:r>
      <w:r w:rsidR="00DB1E5F">
        <w:t xml:space="preserve">wymagającej </w:t>
      </w:r>
      <w:r w:rsidR="00C7475D">
        <w:t xml:space="preserve">skóry. </w:t>
      </w:r>
      <w:r w:rsidR="00C7475D" w:rsidRPr="00C7475D">
        <w:rPr>
          <w:b/>
          <w:bCs/>
        </w:rPr>
        <w:t>Co warto wiedzieć o właściwościach kwasów</w:t>
      </w:r>
      <w:r w:rsidR="00C7475D">
        <w:rPr>
          <w:b/>
          <w:bCs/>
        </w:rPr>
        <w:t xml:space="preserve"> i jak je</w:t>
      </w:r>
      <w:r w:rsidR="001D7449">
        <w:rPr>
          <w:b/>
          <w:bCs/>
        </w:rPr>
        <w:t> </w:t>
      </w:r>
      <w:r w:rsidR="00C7475D">
        <w:rPr>
          <w:b/>
          <w:bCs/>
        </w:rPr>
        <w:t>stosować</w:t>
      </w:r>
      <w:r w:rsidR="00C7475D" w:rsidRPr="00C7475D">
        <w:rPr>
          <w:b/>
          <w:bCs/>
        </w:rPr>
        <w:t>?</w:t>
      </w:r>
    </w:p>
    <w:p w14:paraId="5778151B" w14:textId="5A6E9745" w:rsidR="00EC7C97" w:rsidRDefault="00001173" w:rsidP="006B2FB9">
      <w:pPr>
        <w:jc w:val="both"/>
        <w:rPr>
          <w:b/>
          <w:bCs/>
        </w:rPr>
      </w:pPr>
      <w:r>
        <w:t>–</w:t>
      </w:r>
      <w:r w:rsidR="006A75B9">
        <w:t xml:space="preserve"> </w:t>
      </w:r>
      <w:r w:rsidR="00DC2F80" w:rsidRPr="0038220F">
        <w:rPr>
          <w:i/>
          <w:iCs/>
        </w:rPr>
        <w:t xml:space="preserve">Stosując dermopeelingi kwasowe </w:t>
      </w:r>
      <w:r w:rsidR="0038220F" w:rsidRPr="0038220F">
        <w:rPr>
          <w:i/>
          <w:iCs/>
        </w:rPr>
        <w:t>należy kierować się tzw. „rytuałem czterech kroków”. Krok pierwszy to</w:t>
      </w:r>
      <w:r w:rsidR="00A42D7C" w:rsidRPr="0038220F">
        <w:rPr>
          <w:i/>
          <w:iCs/>
        </w:rPr>
        <w:t xml:space="preserve"> </w:t>
      </w:r>
      <w:r w:rsidR="00FD71A0" w:rsidRPr="0038220F">
        <w:rPr>
          <w:i/>
          <w:iCs/>
        </w:rPr>
        <w:t xml:space="preserve">zawsze </w:t>
      </w:r>
      <w:r w:rsidR="00AF0198" w:rsidRPr="0038220F">
        <w:rPr>
          <w:i/>
          <w:iCs/>
        </w:rPr>
        <w:t>oczyszczenie i</w:t>
      </w:r>
      <w:r w:rsidR="00FD71A0" w:rsidRPr="0038220F">
        <w:rPr>
          <w:i/>
          <w:iCs/>
        </w:rPr>
        <w:t> </w:t>
      </w:r>
      <w:r w:rsidR="00AF0198" w:rsidRPr="0038220F">
        <w:rPr>
          <w:i/>
          <w:iCs/>
        </w:rPr>
        <w:t>odtłuszczenie.</w:t>
      </w:r>
      <w:r w:rsidR="00AF0198" w:rsidRPr="003B1AA8">
        <w:rPr>
          <w:i/>
          <w:iCs/>
        </w:rPr>
        <w:t xml:space="preserve"> </w:t>
      </w:r>
      <w:r w:rsidR="00881B92" w:rsidRPr="003B1AA8">
        <w:rPr>
          <w:i/>
          <w:iCs/>
        </w:rPr>
        <w:t>Do</w:t>
      </w:r>
      <w:r w:rsidR="004135B7">
        <w:rPr>
          <w:i/>
          <w:iCs/>
        </w:rPr>
        <w:t xml:space="preserve"> przeprowadzenia</w:t>
      </w:r>
      <w:r w:rsidR="00F11FA5">
        <w:rPr>
          <w:i/>
          <w:iCs/>
        </w:rPr>
        <w:t xml:space="preserve"> tego etapu </w:t>
      </w:r>
      <w:r w:rsidR="00881B92" w:rsidRPr="003B1AA8">
        <w:rPr>
          <w:i/>
          <w:iCs/>
        </w:rPr>
        <w:t>wybieramy ulubion</w:t>
      </w:r>
      <w:r w:rsidR="004135B7">
        <w:rPr>
          <w:i/>
          <w:iCs/>
        </w:rPr>
        <w:t>y</w:t>
      </w:r>
      <w:r w:rsidR="0088197B">
        <w:rPr>
          <w:i/>
          <w:iCs/>
        </w:rPr>
        <w:t xml:space="preserve"> </w:t>
      </w:r>
      <w:r w:rsidR="00881B92" w:rsidRPr="003B1AA8">
        <w:rPr>
          <w:i/>
          <w:iCs/>
        </w:rPr>
        <w:t>kosmetyk</w:t>
      </w:r>
      <w:r w:rsidR="00F11FA5">
        <w:rPr>
          <w:i/>
          <w:iCs/>
        </w:rPr>
        <w:t xml:space="preserve"> do demakijażu</w:t>
      </w:r>
      <w:r w:rsidR="006A75B9" w:rsidRPr="003B1AA8">
        <w:rPr>
          <w:i/>
          <w:iCs/>
        </w:rPr>
        <w:t>, a następnie</w:t>
      </w:r>
      <w:r w:rsidR="00A96D2E" w:rsidRPr="003B1AA8">
        <w:rPr>
          <w:i/>
          <w:iCs/>
        </w:rPr>
        <w:t xml:space="preserve"> stosujemy </w:t>
      </w:r>
      <w:r w:rsidR="00F4048F">
        <w:rPr>
          <w:i/>
          <w:iCs/>
        </w:rPr>
        <w:t xml:space="preserve">specjalny </w:t>
      </w:r>
      <w:r w:rsidR="004541F2" w:rsidRPr="003B1AA8">
        <w:rPr>
          <w:i/>
          <w:iCs/>
        </w:rPr>
        <w:t xml:space="preserve">odtłuszczacz </w:t>
      </w:r>
      <w:r w:rsidR="00A96D2E" w:rsidRPr="003B1AA8">
        <w:rPr>
          <w:i/>
          <w:iCs/>
        </w:rPr>
        <w:t>SOLVERX® dermopeel.</w:t>
      </w:r>
      <w:r w:rsidR="006A75B9" w:rsidRPr="003B1AA8">
        <w:rPr>
          <w:i/>
          <w:iCs/>
        </w:rPr>
        <w:t xml:space="preserve"> </w:t>
      </w:r>
      <w:r w:rsidR="00AF0198" w:rsidRPr="003B1AA8">
        <w:rPr>
          <w:i/>
          <w:iCs/>
        </w:rPr>
        <w:t>Krok</w:t>
      </w:r>
      <w:r w:rsidR="003266F1">
        <w:rPr>
          <w:i/>
          <w:iCs/>
        </w:rPr>
        <w:t> </w:t>
      </w:r>
      <w:r w:rsidR="00AF0198" w:rsidRPr="003B1AA8">
        <w:rPr>
          <w:i/>
          <w:iCs/>
        </w:rPr>
        <w:t>drugi</w:t>
      </w:r>
      <w:r w:rsidR="00F4048F">
        <w:rPr>
          <w:i/>
          <w:iCs/>
        </w:rPr>
        <w:t xml:space="preserve"> to</w:t>
      </w:r>
      <w:r w:rsidR="00AF0198" w:rsidRPr="003B1AA8">
        <w:rPr>
          <w:i/>
          <w:iCs/>
        </w:rPr>
        <w:t xml:space="preserve"> </w:t>
      </w:r>
      <w:r w:rsidR="00881B92" w:rsidRPr="003B1AA8">
        <w:rPr>
          <w:i/>
          <w:iCs/>
        </w:rPr>
        <w:t>faza aktywna</w:t>
      </w:r>
      <w:r w:rsidR="0088197B">
        <w:rPr>
          <w:i/>
          <w:iCs/>
        </w:rPr>
        <w:t xml:space="preserve">. Polega ona na </w:t>
      </w:r>
      <w:r w:rsidR="00881B92" w:rsidRPr="003B1AA8">
        <w:rPr>
          <w:i/>
          <w:iCs/>
        </w:rPr>
        <w:t>aplikacj</w:t>
      </w:r>
      <w:r w:rsidR="00BF553E">
        <w:rPr>
          <w:i/>
          <w:iCs/>
        </w:rPr>
        <w:t>i</w:t>
      </w:r>
      <w:r w:rsidR="00F4048F">
        <w:rPr>
          <w:i/>
          <w:iCs/>
        </w:rPr>
        <w:t xml:space="preserve"> odpowiedniego</w:t>
      </w:r>
      <w:r w:rsidR="00881B92" w:rsidRPr="003B1AA8">
        <w:rPr>
          <w:i/>
          <w:iCs/>
        </w:rPr>
        <w:t xml:space="preserve"> </w:t>
      </w:r>
      <w:r w:rsidR="0088197B">
        <w:rPr>
          <w:i/>
          <w:iCs/>
        </w:rPr>
        <w:t xml:space="preserve">dla nas </w:t>
      </w:r>
      <w:r w:rsidR="00881B92" w:rsidRPr="003B1AA8">
        <w:rPr>
          <w:i/>
          <w:iCs/>
        </w:rPr>
        <w:t xml:space="preserve">dermopeelingu </w:t>
      </w:r>
      <w:r w:rsidR="00A96D2E" w:rsidRPr="003B1AA8">
        <w:rPr>
          <w:i/>
          <w:iCs/>
        </w:rPr>
        <w:t>na maksymalnie pięć minut</w:t>
      </w:r>
      <w:r w:rsidR="00BF553E">
        <w:rPr>
          <w:i/>
          <w:iCs/>
        </w:rPr>
        <w:t>.</w:t>
      </w:r>
      <w:r w:rsidR="008C18FE" w:rsidRPr="003B1AA8">
        <w:rPr>
          <w:i/>
          <w:iCs/>
        </w:rPr>
        <w:t xml:space="preserve"> </w:t>
      </w:r>
      <w:r w:rsidR="00BF553E">
        <w:rPr>
          <w:i/>
          <w:iCs/>
        </w:rPr>
        <w:t>Następnie</w:t>
      </w:r>
      <w:r w:rsidR="008C18FE" w:rsidRPr="003B1AA8">
        <w:rPr>
          <w:i/>
          <w:iCs/>
        </w:rPr>
        <w:t xml:space="preserve"> </w:t>
      </w:r>
      <w:r w:rsidR="00085C6B">
        <w:rPr>
          <w:i/>
          <w:iCs/>
        </w:rPr>
        <w:t>neutralizujemy</w:t>
      </w:r>
      <w:r w:rsidR="00ED7208">
        <w:rPr>
          <w:i/>
          <w:iCs/>
        </w:rPr>
        <w:t xml:space="preserve"> działani</w:t>
      </w:r>
      <w:r w:rsidR="00085C6B">
        <w:rPr>
          <w:i/>
          <w:iCs/>
        </w:rPr>
        <w:t>e</w:t>
      </w:r>
      <w:r w:rsidR="00ED7208">
        <w:rPr>
          <w:i/>
          <w:iCs/>
        </w:rPr>
        <w:t xml:space="preserve"> kwasu</w:t>
      </w:r>
      <w:r w:rsidR="008C18FE" w:rsidRPr="003B1AA8">
        <w:rPr>
          <w:i/>
          <w:iCs/>
        </w:rPr>
        <w:t xml:space="preserve"> pianką SOLVERX® dermopeel neutralizator</w:t>
      </w:r>
      <w:r w:rsidR="00170BCF">
        <w:rPr>
          <w:i/>
          <w:iCs/>
        </w:rPr>
        <w:t xml:space="preserve"> </w:t>
      </w:r>
      <w:r w:rsidR="00170BCF">
        <w:t xml:space="preserve">– </w:t>
      </w:r>
      <w:r w:rsidR="00170BCF" w:rsidRPr="00125CD5">
        <w:rPr>
          <w:b/>
          <w:bCs/>
        </w:rPr>
        <w:t>mówi Agnieszka Kowalska</w:t>
      </w:r>
      <w:r w:rsidR="00170BCF">
        <w:t xml:space="preserve">, </w:t>
      </w:r>
      <w:r w:rsidR="00170BCF" w:rsidRPr="00AC0411">
        <w:rPr>
          <w:b/>
          <w:bCs/>
        </w:rPr>
        <w:t>Medical Advisor, Ekspert marki SOLVERX</w:t>
      </w:r>
      <w:r w:rsidR="00AD7839" w:rsidRPr="003B1AA8">
        <w:rPr>
          <w:i/>
          <w:iCs/>
        </w:rPr>
        <w:t>®</w:t>
      </w:r>
      <w:r w:rsidR="00170BCF" w:rsidRPr="00AC0411">
        <w:rPr>
          <w:b/>
          <w:bCs/>
        </w:rPr>
        <w:t>.</w:t>
      </w:r>
      <w:r w:rsidR="008C18FE" w:rsidRPr="003B1AA8">
        <w:rPr>
          <w:i/>
          <w:iCs/>
        </w:rPr>
        <w:t xml:space="preserve"> </w:t>
      </w:r>
      <w:r w:rsidR="00FA2DE9">
        <w:t xml:space="preserve">– </w:t>
      </w:r>
      <w:r w:rsidR="001367B5">
        <w:rPr>
          <w:i/>
          <w:iCs/>
        </w:rPr>
        <w:t>Warto</w:t>
      </w:r>
      <w:r w:rsidR="00081774">
        <w:rPr>
          <w:i/>
          <w:iCs/>
        </w:rPr>
        <w:t xml:space="preserve"> wzbogacić</w:t>
      </w:r>
      <w:r w:rsidR="001367B5">
        <w:rPr>
          <w:i/>
          <w:iCs/>
        </w:rPr>
        <w:t xml:space="preserve"> tę procedurę</w:t>
      </w:r>
      <w:r w:rsidR="00081774">
        <w:rPr>
          <w:i/>
          <w:iCs/>
        </w:rPr>
        <w:t xml:space="preserve"> nałożeniem</w:t>
      </w:r>
      <w:r w:rsidR="0000785E">
        <w:rPr>
          <w:i/>
          <w:iCs/>
        </w:rPr>
        <w:t xml:space="preserve"> </w:t>
      </w:r>
      <w:r w:rsidR="00ED7208">
        <w:rPr>
          <w:i/>
          <w:iCs/>
        </w:rPr>
        <w:t>na skórę</w:t>
      </w:r>
      <w:r w:rsidR="003B1AA8" w:rsidRPr="003B1AA8">
        <w:rPr>
          <w:i/>
          <w:iCs/>
        </w:rPr>
        <w:t xml:space="preserve"> wybranej maski SOLVERX dermopeel</w:t>
      </w:r>
      <w:r w:rsidR="001367B5">
        <w:rPr>
          <w:i/>
          <w:iCs/>
        </w:rPr>
        <w:t xml:space="preserve">, którą pozostawiamy na </w:t>
      </w:r>
      <w:r w:rsidR="00AE6FA3">
        <w:rPr>
          <w:i/>
          <w:iCs/>
        </w:rPr>
        <w:t xml:space="preserve">twarzy </w:t>
      </w:r>
      <w:r w:rsidR="001367B5">
        <w:rPr>
          <w:i/>
          <w:iCs/>
        </w:rPr>
        <w:t>na</w:t>
      </w:r>
      <w:r w:rsidR="001D7449">
        <w:rPr>
          <w:i/>
          <w:iCs/>
        </w:rPr>
        <w:t> </w:t>
      </w:r>
      <w:r w:rsidR="001367B5">
        <w:rPr>
          <w:i/>
          <w:iCs/>
        </w:rPr>
        <w:t>kwadrans</w:t>
      </w:r>
      <w:r w:rsidR="00332CDF">
        <w:rPr>
          <w:i/>
          <w:iCs/>
        </w:rPr>
        <w:t>.</w:t>
      </w:r>
      <w:r w:rsidR="007B74C8">
        <w:rPr>
          <w:i/>
          <w:iCs/>
        </w:rPr>
        <w:t xml:space="preserve"> Po zabiegu</w:t>
      </w:r>
      <w:r w:rsidR="00485EA9">
        <w:rPr>
          <w:i/>
          <w:iCs/>
        </w:rPr>
        <w:t xml:space="preserve"> zawsze</w:t>
      </w:r>
      <w:r w:rsidR="007B74C8">
        <w:rPr>
          <w:i/>
          <w:iCs/>
        </w:rPr>
        <w:t xml:space="preserve"> należy zabezpieczyć skórę kremem z filtrem</w:t>
      </w:r>
      <w:r w:rsidR="00935C37">
        <w:rPr>
          <w:i/>
          <w:iCs/>
        </w:rPr>
        <w:t xml:space="preserve"> </w:t>
      </w:r>
      <w:r w:rsidR="00170BCF">
        <w:t xml:space="preserve">– </w:t>
      </w:r>
      <w:r w:rsidR="00170BCF" w:rsidRPr="00170BCF">
        <w:rPr>
          <w:b/>
          <w:bCs/>
        </w:rPr>
        <w:t>dodaje.</w:t>
      </w:r>
    </w:p>
    <w:p w14:paraId="522D4EB4" w14:textId="75654880" w:rsidR="00BF788D" w:rsidRDefault="00935C37" w:rsidP="006B2FB9">
      <w:pPr>
        <w:jc w:val="both"/>
      </w:pPr>
      <w:r>
        <w:t xml:space="preserve">Jak podkreślają eksperci, kluczową kwestię stanowi dobór </w:t>
      </w:r>
      <w:r w:rsidR="00574F7F">
        <w:t>odpowiedniego dermopeelingu</w:t>
      </w:r>
      <w:r w:rsidR="00CD6BD0">
        <w:t>, czyli</w:t>
      </w:r>
      <w:r w:rsidR="001D7449">
        <w:t> </w:t>
      </w:r>
      <w:r w:rsidR="00CD6BD0">
        <w:t xml:space="preserve">zestawienia kwasów, do </w:t>
      </w:r>
      <w:r w:rsidR="000760C3">
        <w:t xml:space="preserve">aktualnych </w:t>
      </w:r>
      <w:r w:rsidR="00CD6BD0">
        <w:t xml:space="preserve">potrzeb naszej </w:t>
      </w:r>
      <w:r w:rsidR="000760C3">
        <w:t>cery</w:t>
      </w:r>
      <w:r w:rsidR="00CD6BD0">
        <w:t>. Jak to zrobić? Kosmetolodz</w:t>
      </w:r>
      <w:r w:rsidR="00A41480">
        <w:t>y</w:t>
      </w:r>
      <w:r w:rsidR="00CD6BD0">
        <w:t xml:space="preserve"> podpowiadają.</w:t>
      </w:r>
    </w:p>
    <w:p w14:paraId="454634D7" w14:textId="4E644195" w:rsidR="005358EC" w:rsidRDefault="00944094" w:rsidP="00CD6BD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Na p</w:t>
      </w:r>
      <w:r w:rsidR="005358EC">
        <w:rPr>
          <w:rFonts w:cstheme="minorHAnsi"/>
          <w:b/>
          <w:bCs/>
        </w:rPr>
        <w:t>rzebarwienia i utrat</w:t>
      </w:r>
      <w:r>
        <w:rPr>
          <w:rFonts w:cstheme="minorHAnsi"/>
          <w:b/>
          <w:bCs/>
        </w:rPr>
        <w:t>ę</w:t>
      </w:r>
      <w:r w:rsidR="005358EC">
        <w:rPr>
          <w:rFonts w:cstheme="minorHAnsi"/>
          <w:b/>
          <w:bCs/>
        </w:rPr>
        <w:t xml:space="preserve"> blasku</w:t>
      </w:r>
    </w:p>
    <w:p w14:paraId="2C31BFD8" w14:textId="3D04AD11" w:rsidR="00CD6BD0" w:rsidRDefault="00CF3B9C" w:rsidP="00CD6BD0">
      <w:pPr>
        <w:jc w:val="both"/>
        <w:rPr>
          <w:rFonts w:cstheme="minorHAnsi"/>
        </w:rPr>
      </w:pPr>
      <w:r>
        <w:rPr>
          <w:rFonts w:cstheme="minorHAnsi"/>
        </w:rPr>
        <w:t xml:space="preserve">Wyzwanie nr </w:t>
      </w:r>
      <w:r w:rsidR="009A1552">
        <w:rPr>
          <w:rFonts w:cstheme="minorHAnsi"/>
        </w:rPr>
        <w:t>1</w:t>
      </w:r>
      <w:r>
        <w:rPr>
          <w:rFonts w:cstheme="minorHAnsi"/>
        </w:rPr>
        <w:t xml:space="preserve">: </w:t>
      </w:r>
      <w:r w:rsidR="009A1552">
        <w:rPr>
          <w:rFonts w:cstheme="minorHAnsi"/>
        </w:rPr>
        <w:t xml:space="preserve">utrata blasku i przebarwienia. </w:t>
      </w:r>
      <w:r w:rsidR="00944094">
        <w:rPr>
          <w:rFonts w:cstheme="minorHAnsi"/>
        </w:rPr>
        <w:t>Eksperci</w:t>
      </w:r>
      <w:r w:rsidR="00084931">
        <w:rPr>
          <w:rFonts w:cstheme="minorHAnsi"/>
        </w:rPr>
        <w:t xml:space="preserve"> </w:t>
      </w:r>
      <w:r w:rsidR="00944094">
        <w:rPr>
          <w:rFonts w:cstheme="minorHAnsi"/>
        </w:rPr>
        <w:t>w</w:t>
      </w:r>
      <w:r w:rsidR="00084931">
        <w:rPr>
          <w:rFonts w:cstheme="minorHAnsi"/>
        </w:rPr>
        <w:t xml:space="preserve">skazują na dwa tandemy, które </w:t>
      </w:r>
      <w:r w:rsidR="0072355E">
        <w:rPr>
          <w:rFonts w:cstheme="minorHAnsi"/>
        </w:rPr>
        <w:t>skutecznie wspierają nas w odzyskaniu uprag</w:t>
      </w:r>
      <w:r w:rsidR="00DB7B64">
        <w:rPr>
          <w:rFonts w:cstheme="minorHAnsi"/>
        </w:rPr>
        <w:t>n</w:t>
      </w:r>
      <w:r w:rsidR="0072355E">
        <w:rPr>
          <w:rFonts w:cstheme="minorHAnsi"/>
        </w:rPr>
        <w:t xml:space="preserve">ionego, zdrowego kolorytu skóry. </w:t>
      </w:r>
      <w:r w:rsidR="00DB7B64">
        <w:rPr>
          <w:rFonts w:cstheme="minorHAnsi"/>
        </w:rPr>
        <w:t>Pierwszy z nich to kwas migdałowy z kwasem jabłkowym</w:t>
      </w:r>
      <w:r w:rsidR="00660759">
        <w:rPr>
          <w:rFonts w:cstheme="minorHAnsi"/>
        </w:rPr>
        <w:t>, które</w:t>
      </w:r>
      <w:r w:rsidR="00AB7D4F">
        <w:rPr>
          <w:rFonts w:cstheme="minorHAnsi"/>
        </w:rPr>
        <w:t xml:space="preserve"> skutecznie </w:t>
      </w:r>
      <w:r w:rsidR="00660759">
        <w:rPr>
          <w:rFonts w:cstheme="minorHAnsi"/>
        </w:rPr>
        <w:t>przeciwdziałają przebarwienio</w:t>
      </w:r>
      <w:r w:rsidR="008E4969">
        <w:rPr>
          <w:rFonts w:cstheme="minorHAnsi"/>
        </w:rPr>
        <w:t>m powstałym w</w:t>
      </w:r>
      <w:r w:rsidR="00943690">
        <w:rPr>
          <w:rFonts w:cstheme="minorHAnsi"/>
        </w:rPr>
        <w:t> </w:t>
      </w:r>
      <w:r w:rsidR="008E4969">
        <w:rPr>
          <w:rFonts w:cstheme="minorHAnsi"/>
        </w:rPr>
        <w:t>wyniku reakcji na słońce, zmian hormonalnych lub</w:t>
      </w:r>
      <w:r w:rsidR="00D345F1">
        <w:rPr>
          <w:rFonts w:cstheme="minorHAnsi"/>
        </w:rPr>
        <w:t> </w:t>
      </w:r>
      <w:r w:rsidR="008E4969">
        <w:rPr>
          <w:rFonts w:cstheme="minorHAnsi"/>
        </w:rPr>
        <w:t>trądziku</w:t>
      </w:r>
      <w:r w:rsidR="00AB7D4F">
        <w:rPr>
          <w:rFonts w:cstheme="minorHAnsi"/>
        </w:rPr>
        <w:t>.</w:t>
      </w:r>
      <w:r w:rsidR="008E4969">
        <w:rPr>
          <w:rFonts w:cstheme="minorHAnsi"/>
        </w:rPr>
        <w:t xml:space="preserve"> </w:t>
      </w:r>
      <w:r w:rsidR="00CD6BD0">
        <w:rPr>
          <w:rFonts w:cstheme="minorHAnsi"/>
        </w:rPr>
        <w:t xml:space="preserve">– </w:t>
      </w:r>
      <w:r w:rsidR="00AB7D4F" w:rsidRPr="00AB7D4F">
        <w:rPr>
          <w:rFonts w:cstheme="minorHAnsi"/>
          <w:i/>
          <w:iCs/>
        </w:rPr>
        <w:t xml:space="preserve">Domowa terapia dermopeelingami </w:t>
      </w:r>
      <w:r w:rsidR="000C29F6">
        <w:rPr>
          <w:rFonts w:cstheme="minorHAnsi"/>
          <w:i/>
          <w:iCs/>
        </w:rPr>
        <w:t>efektywnie</w:t>
      </w:r>
      <w:r w:rsidR="00AB7D4F" w:rsidRPr="00AB7D4F">
        <w:rPr>
          <w:rFonts w:cstheme="minorHAnsi"/>
          <w:i/>
          <w:iCs/>
        </w:rPr>
        <w:t xml:space="preserve"> wpływa na niwelowanie przebarwień.</w:t>
      </w:r>
      <w:r w:rsidR="00AB7D4F">
        <w:rPr>
          <w:rFonts w:cstheme="minorHAnsi"/>
        </w:rPr>
        <w:t xml:space="preserve"> </w:t>
      </w:r>
      <w:r w:rsidR="00CD6BD0" w:rsidRPr="0043064F">
        <w:rPr>
          <w:rFonts w:cstheme="minorHAnsi"/>
          <w:i/>
          <w:iCs/>
        </w:rPr>
        <w:t>Kwas migdałowy ma właściwości</w:t>
      </w:r>
      <w:r w:rsidR="00CD6BD0">
        <w:rPr>
          <w:rFonts w:cstheme="minorHAnsi"/>
          <w:i/>
          <w:iCs/>
        </w:rPr>
        <w:t xml:space="preserve"> delikatnie</w:t>
      </w:r>
      <w:r w:rsidR="00CD6BD0" w:rsidRPr="0043064F">
        <w:rPr>
          <w:rFonts w:cstheme="minorHAnsi"/>
          <w:i/>
          <w:iCs/>
        </w:rPr>
        <w:t xml:space="preserve"> złuszczające</w:t>
      </w:r>
      <w:r w:rsidR="00CD6BD0">
        <w:rPr>
          <w:rFonts w:cstheme="minorHAnsi"/>
          <w:i/>
          <w:iCs/>
        </w:rPr>
        <w:t>, a</w:t>
      </w:r>
      <w:r w:rsidR="00CD6BD0" w:rsidRPr="0043064F">
        <w:rPr>
          <w:rFonts w:cstheme="minorHAnsi"/>
          <w:i/>
          <w:iCs/>
        </w:rPr>
        <w:t xml:space="preserve"> jabłkowy</w:t>
      </w:r>
      <w:r w:rsidR="00CD6BD0">
        <w:rPr>
          <w:rFonts w:cstheme="minorHAnsi"/>
          <w:i/>
          <w:iCs/>
        </w:rPr>
        <w:t xml:space="preserve"> bardzo</w:t>
      </w:r>
      <w:r w:rsidR="00CD6BD0" w:rsidRPr="0043064F">
        <w:rPr>
          <w:rFonts w:cstheme="minorHAnsi"/>
          <w:i/>
          <w:iCs/>
        </w:rPr>
        <w:t xml:space="preserve"> </w:t>
      </w:r>
      <w:r w:rsidR="00CD6BD0">
        <w:rPr>
          <w:rFonts w:cstheme="minorHAnsi"/>
          <w:i/>
          <w:iCs/>
        </w:rPr>
        <w:t xml:space="preserve">skutecznie </w:t>
      </w:r>
      <w:r w:rsidR="00CD6BD0" w:rsidRPr="0043064F">
        <w:rPr>
          <w:rFonts w:cstheme="minorHAnsi"/>
          <w:i/>
          <w:iCs/>
        </w:rPr>
        <w:t>wygładza</w:t>
      </w:r>
      <w:r w:rsidR="00CD6BD0">
        <w:rPr>
          <w:rFonts w:cstheme="minorHAnsi"/>
          <w:i/>
          <w:iCs/>
        </w:rPr>
        <w:t xml:space="preserve"> cerę. </w:t>
      </w:r>
      <w:r w:rsidR="00AB7D4F">
        <w:rPr>
          <w:rFonts w:cstheme="minorHAnsi"/>
          <w:i/>
          <w:iCs/>
        </w:rPr>
        <w:t xml:space="preserve">Jeśli </w:t>
      </w:r>
      <w:r w:rsidR="006F1E1E">
        <w:rPr>
          <w:rFonts w:cstheme="minorHAnsi"/>
          <w:i/>
          <w:iCs/>
        </w:rPr>
        <w:t xml:space="preserve">koloryt naszej skóry bywa </w:t>
      </w:r>
      <w:r w:rsidR="00F60285">
        <w:rPr>
          <w:rFonts w:cstheme="minorHAnsi"/>
          <w:i/>
          <w:iCs/>
        </w:rPr>
        <w:t>nierówny</w:t>
      </w:r>
      <w:r w:rsidR="00AA3A83">
        <w:rPr>
          <w:rFonts w:cstheme="minorHAnsi"/>
          <w:i/>
          <w:iCs/>
        </w:rPr>
        <w:t>, sięgnijmy</w:t>
      </w:r>
      <w:r w:rsidR="00F60285">
        <w:rPr>
          <w:rFonts w:cstheme="minorHAnsi"/>
          <w:i/>
          <w:iCs/>
        </w:rPr>
        <w:t xml:space="preserve"> po </w:t>
      </w:r>
      <w:r w:rsidR="00CD6BD0">
        <w:rPr>
          <w:rFonts w:cstheme="minorHAnsi"/>
          <w:i/>
          <w:iCs/>
        </w:rPr>
        <w:t>dermopeelingi oparte na połączeniu tych kwasów</w:t>
      </w:r>
      <w:r w:rsidR="00F60285">
        <w:rPr>
          <w:rFonts w:cstheme="minorHAnsi"/>
          <w:i/>
          <w:iCs/>
        </w:rPr>
        <w:t xml:space="preserve"> </w:t>
      </w:r>
      <w:r w:rsidR="00CD6BD0">
        <w:rPr>
          <w:rFonts w:cstheme="minorHAnsi"/>
        </w:rPr>
        <w:t xml:space="preserve">– </w:t>
      </w:r>
      <w:r w:rsidR="00CD6BD0" w:rsidRPr="0002448D">
        <w:rPr>
          <w:rFonts w:cstheme="minorHAnsi"/>
          <w:b/>
          <w:bCs/>
        </w:rPr>
        <w:t>mówi Agnieszka</w:t>
      </w:r>
      <w:r w:rsidR="00CD6BD0">
        <w:rPr>
          <w:rFonts w:cstheme="minorHAnsi"/>
          <w:b/>
          <w:bCs/>
        </w:rPr>
        <w:t xml:space="preserve"> Kowalska</w:t>
      </w:r>
      <w:r w:rsidR="00CD6BD0" w:rsidRPr="0002448D">
        <w:rPr>
          <w:rFonts w:cstheme="minorHAnsi"/>
          <w:b/>
          <w:bCs/>
        </w:rPr>
        <w:t>.</w:t>
      </w:r>
      <w:r w:rsidR="00CD6BD0">
        <w:rPr>
          <w:rFonts w:cstheme="minorHAnsi"/>
        </w:rPr>
        <w:t xml:space="preserve"> </w:t>
      </w:r>
    </w:p>
    <w:p w14:paraId="580E93A7" w14:textId="3DB07C76" w:rsidR="00CD6BD0" w:rsidRPr="00722C3B" w:rsidRDefault="00AA3A83" w:rsidP="006B2FB9">
      <w:pPr>
        <w:jc w:val="both"/>
        <w:rPr>
          <w:rFonts w:cstheme="minorHAnsi"/>
        </w:rPr>
      </w:pPr>
      <w:r>
        <w:rPr>
          <w:rFonts w:cstheme="minorHAnsi"/>
        </w:rPr>
        <w:t>Specjaliśc</w:t>
      </w:r>
      <w:r w:rsidR="00644722">
        <w:rPr>
          <w:rFonts w:cstheme="minorHAnsi"/>
        </w:rPr>
        <w:t>i wskazują także na drugi, bezcenny duet – tym razem dla skóry pozbawionej blasku</w:t>
      </w:r>
      <w:r w:rsidR="00722C3B">
        <w:rPr>
          <w:rFonts w:cstheme="minorHAnsi"/>
        </w:rPr>
        <w:t>, zaczerwienionej lub z tzw. „cerą palacza”. Tu bardzo wysoką skuteczność wykazuje</w:t>
      </w:r>
      <w:r w:rsidR="003264AE">
        <w:rPr>
          <w:rFonts w:cstheme="minorHAnsi"/>
        </w:rPr>
        <w:t xml:space="preserve"> </w:t>
      </w:r>
      <w:r w:rsidR="00A3063F">
        <w:rPr>
          <w:rFonts w:cstheme="minorHAnsi"/>
        </w:rPr>
        <w:t>zestawienie:</w:t>
      </w:r>
      <w:r w:rsidR="00722C3B">
        <w:rPr>
          <w:rFonts w:cstheme="minorHAnsi"/>
        </w:rPr>
        <w:t xml:space="preserve"> kwas laktobionowy z witaminą C</w:t>
      </w:r>
      <w:r w:rsidR="003264AE">
        <w:rPr>
          <w:rFonts w:cstheme="minorHAnsi"/>
        </w:rPr>
        <w:t>, które wzmacnia naczynia krwionośne i przywraca skórze blask oraz</w:t>
      </w:r>
      <w:r w:rsidR="00FD2F2A">
        <w:rPr>
          <w:rFonts w:cstheme="minorHAnsi"/>
        </w:rPr>
        <w:t> </w:t>
      </w:r>
      <w:r w:rsidR="003264AE">
        <w:rPr>
          <w:rFonts w:cstheme="minorHAnsi"/>
        </w:rPr>
        <w:t>promienność.</w:t>
      </w:r>
    </w:p>
    <w:p w14:paraId="359BC299" w14:textId="02EFE7D4" w:rsidR="00761955" w:rsidRDefault="00F70AEA" w:rsidP="0076195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Kiedy skóra wymaga odmłodzenia</w:t>
      </w:r>
    </w:p>
    <w:p w14:paraId="1DB14B20" w14:textId="22A4472C" w:rsidR="00761955" w:rsidRPr="00CD6BD0" w:rsidRDefault="009A1552" w:rsidP="006B2FB9">
      <w:pPr>
        <w:jc w:val="both"/>
      </w:pPr>
      <w:r>
        <w:rPr>
          <w:rFonts w:cstheme="minorHAnsi"/>
        </w:rPr>
        <w:t xml:space="preserve">Wyzwanie nr 2: </w:t>
      </w:r>
      <w:r w:rsidR="00007504">
        <w:rPr>
          <w:rFonts w:cstheme="minorHAnsi"/>
        </w:rPr>
        <w:t xml:space="preserve">odmłodzenie. </w:t>
      </w:r>
      <w:r w:rsidR="00761955">
        <w:rPr>
          <w:rFonts w:cstheme="minorHAnsi"/>
        </w:rPr>
        <w:t xml:space="preserve">Szczególnie wysoką skuteczność w walce z objawami starzenia wykazują kwasy </w:t>
      </w:r>
      <w:r w:rsidR="00761955" w:rsidRPr="005C7FB1">
        <w:rPr>
          <w:rFonts w:cstheme="minorHAnsi"/>
        </w:rPr>
        <w:t>mlekowy i gliko</w:t>
      </w:r>
      <w:r w:rsidR="00761955">
        <w:rPr>
          <w:rFonts w:cstheme="minorHAnsi"/>
        </w:rPr>
        <w:t>l</w:t>
      </w:r>
      <w:r w:rsidR="00761955" w:rsidRPr="005C7FB1">
        <w:rPr>
          <w:rFonts w:cstheme="minorHAnsi"/>
        </w:rPr>
        <w:t>owy</w:t>
      </w:r>
      <w:r w:rsidR="00761955">
        <w:rPr>
          <w:rFonts w:cstheme="minorHAnsi"/>
        </w:rPr>
        <w:t xml:space="preserve">, które idealnie działają w </w:t>
      </w:r>
      <w:r w:rsidR="004832F0">
        <w:rPr>
          <w:rFonts w:cstheme="minorHAnsi"/>
        </w:rPr>
        <w:t>tandemie</w:t>
      </w:r>
      <w:r w:rsidR="00761955">
        <w:rPr>
          <w:rFonts w:cstheme="minorHAnsi"/>
        </w:rPr>
        <w:t xml:space="preserve">. – </w:t>
      </w:r>
      <w:r w:rsidR="00761955" w:rsidRPr="000D469B">
        <w:rPr>
          <w:rFonts w:cstheme="minorHAnsi"/>
          <w:i/>
          <w:iCs/>
        </w:rPr>
        <w:t>Kwas glikolowy spłyca drobne zmarszczki i</w:t>
      </w:r>
      <w:r w:rsidR="00761955">
        <w:rPr>
          <w:rFonts w:cstheme="minorHAnsi"/>
          <w:i/>
          <w:iCs/>
        </w:rPr>
        <w:t> </w:t>
      </w:r>
      <w:r w:rsidR="00761955" w:rsidRPr="000D469B">
        <w:rPr>
          <w:rFonts w:cstheme="minorHAnsi"/>
          <w:i/>
          <w:iCs/>
        </w:rPr>
        <w:t>bruzdy oraz efektywnie złuszcza naskórek</w:t>
      </w:r>
      <w:r w:rsidR="00761955">
        <w:rPr>
          <w:rFonts w:cstheme="minorHAnsi"/>
          <w:i/>
          <w:iCs/>
        </w:rPr>
        <w:t>. M</w:t>
      </w:r>
      <w:r w:rsidR="00761955" w:rsidRPr="000D469B">
        <w:rPr>
          <w:rFonts w:cstheme="minorHAnsi"/>
          <w:i/>
          <w:iCs/>
        </w:rPr>
        <w:t xml:space="preserve">lekowy z kolei </w:t>
      </w:r>
      <w:r w:rsidR="00761955" w:rsidRPr="008B0A71">
        <w:rPr>
          <w:i/>
          <w:iCs/>
        </w:rPr>
        <w:t>nie</w:t>
      </w:r>
      <w:r w:rsidR="00761955">
        <w:rPr>
          <w:i/>
          <w:iCs/>
        </w:rPr>
        <w:t> </w:t>
      </w:r>
      <w:r w:rsidR="00761955" w:rsidRPr="008B0A71">
        <w:rPr>
          <w:i/>
          <w:iCs/>
        </w:rPr>
        <w:t>tylko</w:t>
      </w:r>
      <w:r w:rsidR="00761955">
        <w:rPr>
          <w:i/>
          <w:iCs/>
        </w:rPr>
        <w:t> </w:t>
      </w:r>
      <w:r w:rsidR="00761955" w:rsidRPr="008B0A71">
        <w:rPr>
          <w:i/>
          <w:iCs/>
        </w:rPr>
        <w:t>nawilża i złuszcza</w:t>
      </w:r>
      <w:r w:rsidR="00761955" w:rsidRPr="000D469B">
        <w:rPr>
          <w:i/>
          <w:iCs/>
        </w:rPr>
        <w:t>,</w:t>
      </w:r>
      <w:r w:rsidR="00761955" w:rsidRPr="008B0A71">
        <w:rPr>
          <w:i/>
          <w:iCs/>
        </w:rPr>
        <w:t xml:space="preserve"> ale przede </w:t>
      </w:r>
      <w:r w:rsidR="00BC7EBC">
        <w:rPr>
          <w:i/>
          <w:iCs/>
        </w:rPr>
        <w:t>wszystkim skutecznie stymuluje</w:t>
      </w:r>
      <w:r w:rsidR="00761955" w:rsidRPr="008B0A71">
        <w:rPr>
          <w:i/>
          <w:iCs/>
        </w:rPr>
        <w:t xml:space="preserve"> produkcj</w:t>
      </w:r>
      <w:r w:rsidR="00BC7EBC">
        <w:rPr>
          <w:i/>
          <w:iCs/>
        </w:rPr>
        <w:t>ę</w:t>
      </w:r>
      <w:r w:rsidR="00761955" w:rsidRPr="008B0A71">
        <w:rPr>
          <w:i/>
          <w:iCs/>
        </w:rPr>
        <w:t xml:space="preserve"> ceramidów. </w:t>
      </w:r>
      <w:r w:rsidR="00761955" w:rsidRPr="000D469B">
        <w:rPr>
          <w:i/>
          <w:iCs/>
        </w:rPr>
        <w:t>Zestawienie obu</w:t>
      </w:r>
      <w:r w:rsidR="00761955">
        <w:rPr>
          <w:i/>
          <w:iCs/>
        </w:rPr>
        <w:t> </w:t>
      </w:r>
      <w:r w:rsidR="00761955" w:rsidRPr="000D469B">
        <w:rPr>
          <w:i/>
          <w:iCs/>
        </w:rPr>
        <w:t>kwasów stosowane w</w:t>
      </w:r>
      <w:r w:rsidR="00CF6677">
        <w:rPr>
          <w:i/>
          <w:iCs/>
        </w:rPr>
        <w:t> </w:t>
      </w:r>
      <w:r w:rsidR="00761955" w:rsidRPr="000D469B">
        <w:rPr>
          <w:i/>
          <w:iCs/>
        </w:rPr>
        <w:t xml:space="preserve">pielęgnacji </w:t>
      </w:r>
      <w:r w:rsidR="00761955">
        <w:rPr>
          <w:i/>
          <w:iCs/>
        </w:rPr>
        <w:t>domowej</w:t>
      </w:r>
      <w:r w:rsidR="00761955" w:rsidRPr="000D469B">
        <w:rPr>
          <w:i/>
          <w:iCs/>
        </w:rPr>
        <w:t xml:space="preserve"> </w:t>
      </w:r>
      <w:r w:rsidR="00761955">
        <w:rPr>
          <w:i/>
          <w:iCs/>
        </w:rPr>
        <w:t xml:space="preserve">bardzo </w:t>
      </w:r>
      <w:r w:rsidR="00E5402B">
        <w:rPr>
          <w:i/>
          <w:iCs/>
        </w:rPr>
        <w:t>dobrze</w:t>
      </w:r>
      <w:r w:rsidR="00761955" w:rsidRPr="000D469B">
        <w:rPr>
          <w:i/>
          <w:iCs/>
        </w:rPr>
        <w:t xml:space="preserve"> </w:t>
      </w:r>
      <w:r w:rsidR="00E5402B">
        <w:rPr>
          <w:i/>
          <w:iCs/>
        </w:rPr>
        <w:t>wpływa</w:t>
      </w:r>
      <w:r w:rsidR="00761955" w:rsidRPr="000D469B">
        <w:rPr>
          <w:i/>
          <w:iCs/>
        </w:rPr>
        <w:t xml:space="preserve"> na</w:t>
      </w:r>
      <w:r w:rsidR="00761955">
        <w:rPr>
          <w:i/>
          <w:iCs/>
        </w:rPr>
        <w:t> cerę</w:t>
      </w:r>
      <w:r w:rsidR="00761955" w:rsidRPr="000D469B">
        <w:rPr>
          <w:i/>
          <w:iCs/>
        </w:rPr>
        <w:t xml:space="preserve"> wymagającą odmłodzenia</w:t>
      </w:r>
      <w:r w:rsidR="00761955">
        <w:rPr>
          <w:i/>
          <w:iCs/>
        </w:rPr>
        <w:t xml:space="preserve"> </w:t>
      </w:r>
      <w:r w:rsidR="00761955">
        <w:rPr>
          <w:rFonts w:cstheme="minorHAnsi"/>
        </w:rPr>
        <w:t xml:space="preserve">– </w:t>
      </w:r>
      <w:r w:rsidR="00761955" w:rsidRPr="000D469B">
        <w:rPr>
          <w:rFonts w:cstheme="minorHAnsi"/>
          <w:b/>
          <w:bCs/>
        </w:rPr>
        <w:t>mówi Agnieszka</w:t>
      </w:r>
      <w:r w:rsidR="00761955">
        <w:rPr>
          <w:rFonts w:cstheme="minorHAnsi"/>
          <w:b/>
          <w:bCs/>
        </w:rPr>
        <w:t xml:space="preserve"> Kowalska</w:t>
      </w:r>
      <w:r w:rsidR="00761955" w:rsidRPr="000D469B">
        <w:rPr>
          <w:rFonts w:cstheme="minorHAnsi"/>
          <w:b/>
          <w:bCs/>
        </w:rPr>
        <w:t>.</w:t>
      </w:r>
      <w:r w:rsidR="00761955" w:rsidRPr="000D469B">
        <w:rPr>
          <w:i/>
          <w:iCs/>
        </w:rPr>
        <w:t xml:space="preserve"> </w:t>
      </w:r>
      <w:r w:rsidR="004832F0">
        <w:rPr>
          <w:rFonts w:cstheme="minorHAnsi"/>
        </w:rPr>
        <w:t xml:space="preserve">– </w:t>
      </w:r>
      <w:r w:rsidR="00761955">
        <w:rPr>
          <w:i/>
          <w:iCs/>
        </w:rPr>
        <w:t xml:space="preserve">Dzięki dermopeelingowi Anti-Age </w:t>
      </w:r>
      <w:r w:rsidR="00761955" w:rsidRPr="00016343">
        <w:t>SOLVERX</w:t>
      </w:r>
      <w:r w:rsidR="00761955" w:rsidRPr="00016343">
        <w:rPr>
          <w:rFonts w:cstheme="minorHAnsi"/>
        </w:rPr>
        <w:t>®</w:t>
      </w:r>
      <w:r w:rsidR="00374484">
        <w:rPr>
          <w:rFonts w:cstheme="minorHAnsi"/>
        </w:rPr>
        <w:t xml:space="preserve"> </w:t>
      </w:r>
      <w:r w:rsidR="0062254A">
        <w:rPr>
          <w:i/>
          <w:iCs/>
        </w:rPr>
        <w:t>skóra</w:t>
      </w:r>
      <w:r w:rsidR="00761955" w:rsidRPr="000D469B">
        <w:rPr>
          <w:i/>
          <w:iCs/>
        </w:rPr>
        <w:t xml:space="preserve"> </w:t>
      </w:r>
      <w:r w:rsidR="00761955">
        <w:rPr>
          <w:i/>
          <w:iCs/>
        </w:rPr>
        <w:t xml:space="preserve">odzyskuje </w:t>
      </w:r>
      <w:r w:rsidR="00E5402B">
        <w:rPr>
          <w:i/>
          <w:iCs/>
        </w:rPr>
        <w:t>jędrność i sprężystość</w:t>
      </w:r>
      <w:r w:rsidR="00761955">
        <w:rPr>
          <w:i/>
          <w:iCs/>
        </w:rPr>
        <w:t xml:space="preserve">. Znacznie mniej widoczne stają się także obawy fotostarzenia – </w:t>
      </w:r>
      <w:r w:rsidR="00761955" w:rsidRPr="000B03F9">
        <w:rPr>
          <w:rFonts w:cstheme="minorHAnsi"/>
          <w:b/>
          <w:bCs/>
        </w:rPr>
        <w:t xml:space="preserve">dodaje. </w:t>
      </w:r>
      <w:r w:rsidR="00761955">
        <w:rPr>
          <w:rFonts w:cstheme="minorHAnsi"/>
          <w:b/>
          <w:bCs/>
        </w:rPr>
        <w:t xml:space="preserve"> </w:t>
      </w:r>
    </w:p>
    <w:p w14:paraId="1D6A2E0F" w14:textId="647DB5BA" w:rsidR="00E40421" w:rsidRDefault="00944094" w:rsidP="00E4042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Dla</w:t>
      </w:r>
      <w:r w:rsidR="00E40421">
        <w:rPr>
          <w:rFonts w:cstheme="minorHAnsi"/>
          <w:b/>
          <w:bCs/>
        </w:rPr>
        <w:t xml:space="preserve"> skóry trądzikowej</w:t>
      </w:r>
    </w:p>
    <w:p w14:paraId="7673D70B" w14:textId="2F80E379" w:rsidR="00E40421" w:rsidRPr="0089799C" w:rsidRDefault="00007504" w:rsidP="00E40421">
      <w:pPr>
        <w:jc w:val="both"/>
        <w:rPr>
          <w:rFonts w:cstheme="minorHAnsi"/>
        </w:rPr>
      </w:pPr>
      <w:r>
        <w:t xml:space="preserve">Wyzwanie nr 3: trądzik. </w:t>
      </w:r>
      <w:r w:rsidR="00E40421">
        <w:t>Jako</w:t>
      </w:r>
      <w:r w:rsidR="007A46C4">
        <w:t xml:space="preserve"> bardzo</w:t>
      </w:r>
      <w:r w:rsidR="00E40421">
        <w:t xml:space="preserve"> </w:t>
      </w:r>
      <w:r w:rsidR="00B50B1B">
        <w:t>skuteczne</w:t>
      </w:r>
      <w:r w:rsidR="00E40421">
        <w:t xml:space="preserve"> dla poprawy kondycji cery trądzikowej</w:t>
      </w:r>
      <w:r w:rsidR="004E64D8">
        <w:t>,</w:t>
      </w:r>
      <w:r w:rsidR="00E40421">
        <w:t xml:space="preserve"> kosmetolodzy wskazują </w:t>
      </w:r>
      <w:r w:rsidR="00FF1B18">
        <w:t>z</w:t>
      </w:r>
      <w:r w:rsidR="00FD2F2A">
        <w:t> </w:t>
      </w:r>
      <w:r w:rsidR="00FF1B18">
        <w:t>kolei </w:t>
      </w:r>
      <w:r w:rsidR="00E40421">
        <w:t>połączenie kwas</w:t>
      </w:r>
      <w:r w:rsidR="0068277B">
        <w:t>ów</w:t>
      </w:r>
      <w:r w:rsidR="00E40421">
        <w:t xml:space="preserve"> laktobionowego i </w:t>
      </w:r>
      <w:r w:rsidR="009E3169">
        <w:t>azelainowego</w:t>
      </w:r>
      <w:r w:rsidR="000E3123">
        <w:t xml:space="preserve">, </w:t>
      </w:r>
      <w:r w:rsidR="00E40421">
        <w:t>które tworz</w:t>
      </w:r>
      <w:r w:rsidR="00FF1B18">
        <w:t>y</w:t>
      </w:r>
      <w:r w:rsidR="00E40421">
        <w:t xml:space="preserve"> </w:t>
      </w:r>
      <w:r w:rsidR="0068277B">
        <w:t>duet</w:t>
      </w:r>
      <w:r w:rsidR="00E40421">
        <w:t xml:space="preserve"> </w:t>
      </w:r>
      <w:r w:rsidR="004E64D8">
        <w:t xml:space="preserve">regenerujący, </w:t>
      </w:r>
      <w:r w:rsidR="00E40421">
        <w:t>przeciwzapalny</w:t>
      </w:r>
      <w:r w:rsidR="004E64D8">
        <w:t xml:space="preserve"> i </w:t>
      </w:r>
      <w:r w:rsidR="00AF72F7">
        <w:t>nawilżający.</w:t>
      </w:r>
      <w:r w:rsidR="003A1F1D">
        <w:t xml:space="preserve"> </w:t>
      </w:r>
      <w:r w:rsidR="000D0D86">
        <w:t>Praktyka pokazuje, że</w:t>
      </w:r>
      <w:r w:rsidR="003A1F1D">
        <w:t xml:space="preserve"> </w:t>
      </w:r>
      <w:r w:rsidR="00853A08">
        <w:t>włączenie</w:t>
      </w:r>
      <w:r w:rsidR="003A1F1D">
        <w:t xml:space="preserve"> tego tandemu do </w:t>
      </w:r>
      <w:r w:rsidR="00853A08">
        <w:t xml:space="preserve">rytuału pielęgnacyjnego sprzyja redukcji </w:t>
      </w:r>
      <w:r w:rsidR="00B50B1B">
        <w:t xml:space="preserve">zaczerwienień i </w:t>
      </w:r>
      <w:r w:rsidR="00B863B1">
        <w:t xml:space="preserve">dokuczliwych </w:t>
      </w:r>
      <w:r w:rsidR="00B50B1B">
        <w:t>zmian o charakterze zapalnym.</w:t>
      </w:r>
      <w:r w:rsidR="00AF72F7">
        <w:t xml:space="preserve"> </w:t>
      </w:r>
      <w:r w:rsidR="00E40421" w:rsidRPr="00CE7A0C">
        <w:t>–</w:t>
      </w:r>
      <w:r w:rsidR="000E3123">
        <w:rPr>
          <w:b/>
          <w:bCs/>
        </w:rPr>
        <w:t> </w:t>
      </w:r>
      <w:r w:rsidR="00B863B1">
        <w:rPr>
          <w:i/>
          <w:iCs/>
        </w:rPr>
        <w:t xml:space="preserve">Kwas </w:t>
      </w:r>
      <w:r w:rsidR="00B863B1" w:rsidRPr="005042D1">
        <w:rPr>
          <w:i/>
          <w:iCs/>
        </w:rPr>
        <w:t>azelainowy</w:t>
      </w:r>
      <w:r w:rsidR="00B863B1">
        <w:t xml:space="preserve"> </w:t>
      </w:r>
      <w:r w:rsidR="00B863B1" w:rsidRPr="005042D1">
        <w:rPr>
          <w:i/>
          <w:iCs/>
        </w:rPr>
        <w:t>efektywnie łagodzi stany zapalne, reguluje wydzielanie sebum i</w:t>
      </w:r>
      <w:r w:rsidR="00B863B1">
        <w:rPr>
          <w:i/>
          <w:iCs/>
        </w:rPr>
        <w:t> niweluje</w:t>
      </w:r>
      <w:r w:rsidR="00B863B1" w:rsidRPr="005042D1">
        <w:rPr>
          <w:i/>
          <w:iCs/>
        </w:rPr>
        <w:t xml:space="preserve"> rumień</w:t>
      </w:r>
      <w:r w:rsidR="00B863B1">
        <w:rPr>
          <w:i/>
          <w:iCs/>
        </w:rPr>
        <w:t>. Z kolei</w:t>
      </w:r>
      <w:r w:rsidR="00E40421" w:rsidRPr="005B3035">
        <w:rPr>
          <w:i/>
          <w:iCs/>
        </w:rPr>
        <w:t xml:space="preserve"> laktobionowy</w:t>
      </w:r>
      <w:r w:rsidR="00B863B1">
        <w:rPr>
          <w:i/>
          <w:iCs/>
        </w:rPr>
        <w:t xml:space="preserve"> </w:t>
      </w:r>
      <w:r w:rsidR="00B863B1">
        <w:t>–</w:t>
      </w:r>
      <w:r w:rsidR="00E40421" w:rsidRPr="005042D1">
        <w:rPr>
          <w:i/>
          <w:iCs/>
        </w:rPr>
        <w:t xml:space="preserve"> silnie nawilża oraz</w:t>
      </w:r>
      <w:r w:rsidR="00E40421">
        <w:rPr>
          <w:i/>
          <w:iCs/>
        </w:rPr>
        <w:t> </w:t>
      </w:r>
      <w:r w:rsidR="00E40421" w:rsidRPr="005042D1">
        <w:rPr>
          <w:i/>
          <w:iCs/>
        </w:rPr>
        <w:t>skutecznie wzmacnia mechanizmy naprawcze skóry</w:t>
      </w:r>
      <w:r w:rsidR="005418DE">
        <w:rPr>
          <w:i/>
          <w:iCs/>
        </w:rPr>
        <w:t>, co w przypadku trądziku jest bezcenne</w:t>
      </w:r>
      <w:r w:rsidR="00E26CBF">
        <w:rPr>
          <w:i/>
          <w:iCs/>
        </w:rPr>
        <w:t xml:space="preserve"> </w:t>
      </w:r>
      <w:r w:rsidR="00E40421">
        <w:t xml:space="preserve">– </w:t>
      </w:r>
      <w:r w:rsidR="00E40421" w:rsidRPr="006259F7">
        <w:rPr>
          <w:b/>
          <w:bCs/>
        </w:rPr>
        <w:t>mówi Agnieszka</w:t>
      </w:r>
      <w:r w:rsidR="00E40421">
        <w:rPr>
          <w:b/>
          <w:bCs/>
        </w:rPr>
        <w:t xml:space="preserve"> </w:t>
      </w:r>
      <w:r w:rsidR="005B3035">
        <w:rPr>
          <w:b/>
          <w:bCs/>
        </w:rPr>
        <w:t>Kowalska</w:t>
      </w:r>
      <w:r w:rsidR="00E40421" w:rsidRPr="006259F7">
        <w:rPr>
          <w:b/>
          <w:bCs/>
        </w:rPr>
        <w:t>.</w:t>
      </w:r>
      <w:r w:rsidR="00E40421">
        <w:t xml:space="preserve"> – </w:t>
      </w:r>
      <w:r w:rsidR="00E40421" w:rsidRPr="00FF646E">
        <w:rPr>
          <w:i/>
          <w:iCs/>
        </w:rPr>
        <w:t>Zawarte w</w:t>
      </w:r>
      <w:r w:rsidR="00715C7A">
        <w:rPr>
          <w:i/>
          <w:iCs/>
        </w:rPr>
        <w:t> </w:t>
      </w:r>
      <w:r w:rsidR="00E40421" w:rsidRPr="00FF646E">
        <w:rPr>
          <w:i/>
          <w:iCs/>
        </w:rPr>
        <w:t xml:space="preserve">dermopeelingu </w:t>
      </w:r>
      <w:r w:rsidR="004E2C03" w:rsidRPr="00FF646E">
        <w:rPr>
          <w:i/>
          <w:iCs/>
        </w:rPr>
        <w:t>Anti-Acne</w:t>
      </w:r>
      <w:r w:rsidR="00E40421" w:rsidRPr="00FF646E">
        <w:rPr>
          <w:i/>
          <w:iCs/>
        </w:rPr>
        <w:t xml:space="preserve"> SOLVERX</w:t>
      </w:r>
      <w:r w:rsidR="00E40421" w:rsidRPr="00FF646E">
        <w:rPr>
          <w:rFonts w:cstheme="minorHAnsi"/>
          <w:i/>
          <w:iCs/>
        </w:rPr>
        <w:t xml:space="preserve">® połączenie kwasu laktobionowego i azelainowego redukuje zmiany zapalne i odbudowuje naskórek, </w:t>
      </w:r>
      <w:r w:rsidR="003E10AA">
        <w:rPr>
          <w:rFonts w:cstheme="minorHAnsi"/>
          <w:i/>
          <w:iCs/>
        </w:rPr>
        <w:t>wykazując wysoką efektywność</w:t>
      </w:r>
      <w:r w:rsidR="004E2C03">
        <w:rPr>
          <w:rFonts w:cstheme="minorHAnsi"/>
        </w:rPr>
        <w:t xml:space="preserve"> </w:t>
      </w:r>
      <w:r w:rsidR="00E40421">
        <w:rPr>
          <w:rFonts w:cstheme="minorHAnsi"/>
        </w:rPr>
        <w:t xml:space="preserve">– </w:t>
      </w:r>
      <w:r w:rsidR="00E40421" w:rsidRPr="00B74BD9">
        <w:rPr>
          <w:rFonts w:cstheme="minorHAnsi"/>
          <w:b/>
          <w:bCs/>
        </w:rPr>
        <w:t>dodaje.</w:t>
      </w:r>
    </w:p>
    <w:p w14:paraId="4FD69AE1" w14:textId="0FFBE751" w:rsidR="009C423B" w:rsidRDefault="00674EE3" w:rsidP="00E40421">
      <w:pPr>
        <w:jc w:val="both"/>
      </w:pPr>
      <w:r>
        <w:t>Skuteczna</w:t>
      </w:r>
      <w:r w:rsidR="00D866ED">
        <w:t>, świado</w:t>
      </w:r>
      <w:r w:rsidR="003E10AA">
        <w:t>m</w:t>
      </w:r>
      <w:r w:rsidR="00D866ED">
        <w:t>a</w:t>
      </w:r>
      <w:r>
        <w:t xml:space="preserve"> domowa pielęgnacja zawsze oparta jest na </w:t>
      </w:r>
      <w:r w:rsidR="00C01D40">
        <w:t>obserwacji potrzeb skóry i</w:t>
      </w:r>
      <w:r w:rsidR="00715C7A">
        <w:t> </w:t>
      </w:r>
      <w:r>
        <w:t xml:space="preserve">personalizacji. Kosmetolodzy wskazują, że </w:t>
      </w:r>
      <w:r w:rsidR="008A17BA">
        <w:t xml:space="preserve">kluczem do efektywności jest </w:t>
      </w:r>
      <w:r w:rsidR="00C01D40">
        <w:t xml:space="preserve">także odpowiedni dobór kwasów, </w:t>
      </w:r>
      <w:r w:rsidR="00D866ED">
        <w:t>jakie zastosujemy w codziennym rytuale.</w:t>
      </w:r>
      <w:r w:rsidR="00FD339E">
        <w:t xml:space="preserve"> </w:t>
      </w:r>
    </w:p>
    <w:p w14:paraId="3DD73B16" w14:textId="657CBCFF" w:rsidR="003C28FA" w:rsidRDefault="003C28FA" w:rsidP="003C28FA"/>
    <w:p w14:paraId="68A0DEBC" w14:textId="38EB5F7A" w:rsidR="00763960" w:rsidRPr="003051E9" w:rsidRDefault="003051E9" w:rsidP="003051E9">
      <w:pPr>
        <w:tabs>
          <w:tab w:val="left" w:pos="4962"/>
        </w:tabs>
        <w:spacing w:after="0" w:line="240" w:lineRule="auto"/>
        <w:rPr>
          <w:b/>
          <w:bCs/>
          <w:color w:val="FFCC00"/>
          <w:sz w:val="20"/>
          <w:szCs w:val="20"/>
          <w:lang w:val="en-US"/>
        </w:rPr>
      </w:pPr>
      <w:r w:rsidRPr="003051E9">
        <w:rPr>
          <w:b/>
          <w:bCs/>
          <w:color w:val="FFCC00"/>
          <w:sz w:val="20"/>
          <w:szCs w:val="20"/>
          <w:lang w:val="en-US"/>
        </w:rPr>
        <w:t>DERMOPEELING VIT-C</w:t>
      </w:r>
      <w:r w:rsidR="00763960">
        <w:rPr>
          <w:noProof/>
        </w:rPr>
        <w:drawing>
          <wp:anchor distT="0" distB="0" distL="114300" distR="114300" simplePos="0" relativeHeight="251658240" behindDoc="1" locked="0" layoutInCell="1" allowOverlap="1" wp14:anchorId="73CC00EB" wp14:editId="21C892D2">
            <wp:simplePos x="0" y="0"/>
            <wp:positionH relativeFrom="margin">
              <wp:posOffset>4053205</wp:posOffset>
            </wp:positionH>
            <wp:positionV relativeFrom="paragraph">
              <wp:posOffset>117475</wp:posOffset>
            </wp:positionV>
            <wp:extent cx="2174240" cy="2369820"/>
            <wp:effectExtent l="0" t="0" r="0" b="0"/>
            <wp:wrapTight wrapText="bothSides">
              <wp:wrapPolygon edited="0">
                <wp:start x="757" y="347"/>
                <wp:lineTo x="0" y="19794"/>
                <wp:lineTo x="0" y="21357"/>
                <wp:lineTo x="14005" y="21357"/>
                <wp:lineTo x="17222" y="21357"/>
                <wp:lineTo x="21196" y="20662"/>
                <wp:lineTo x="21196" y="1215"/>
                <wp:lineTo x="18357" y="868"/>
                <wp:lineTo x="3974" y="347"/>
                <wp:lineTo x="757" y="347"/>
              </wp:wrapPolygon>
            </wp:wrapTight>
            <wp:docPr id="512712413" name="Obraz 1" descr="Obraz zawierający tekst, przybory toaletowe, Kosmetyka, bute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12413" name="Obraz 1" descr="Obraz zawierający tekst, przybory toaletowe, Kosmetyka, butelk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8" t="20333" r="18166" b="10834"/>
                    <a:stretch/>
                  </pic:blipFill>
                  <pic:spPr bwMode="auto">
                    <a:xfrm>
                      <a:off x="0" y="0"/>
                      <a:ext cx="21742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4F11E" w14:textId="12A707C9" w:rsidR="003051E9" w:rsidRPr="003051E9" w:rsidRDefault="003051E9" w:rsidP="003051E9">
      <w:pPr>
        <w:tabs>
          <w:tab w:val="left" w:pos="4962"/>
        </w:tabs>
        <w:spacing w:after="0" w:line="240" w:lineRule="auto"/>
        <w:rPr>
          <w:b/>
          <w:bCs/>
          <w:color w:val="FFFF00"/>
          <w:sz w:val="20"/>
          <w:szCs w:val="20"/>
          <w:lang w:val="en-US"/>
        </w:rPr>
      </w:pPr>
    </w:p>
    <w:p w14:paraId="5B50543D" w14:textId="6F6DF465" w:rsidR="003C28FA" w:rsidRPr="00406589" w:rsidRDefault="003C28FA" w:rsidP="003C28F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06589">
        <w:rPr>
          <w:b/>
          <w:bCs/>
        </w:rPr>
        <w:t>Wskazania:</w:t>
      </w:r>
    </w:p>
    <w:p w14:paraId="0A2A4685" w14:textId="48A845D1" w:rsidR="006E7F33" w:rsidRDefault="006E7F33" w:rsidP="0076396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6E7F33">
        <w:t>Dermopeeling kwasowy przeznaczony do skóry matowej, szarej, z tendencją do rumienia</w:t>
      </w:r>
      <w:r>
        <w:t>.</w:t>
      </w:r>
    </w:p>
    <w:p w14:paraId="72C8F98B" w14:textId="323C5DA2" w:rsidR="003C28FA" w:rsidRPr="00C16B65" w:rsidRDefault="003C28FA" w:rsidP="003C28FA">
      <w:pPr>
        <w:spacing w:after="0" w:line="240" w:lineRule="auto"/>
        <w:rPr>
          <w:b/>
          <w:bCs/>
        </w:rPr>
      </w:pPr>
    </w:p>
    <w:p w14:paraId="7157426A" w14:textId="301DE75B" w:rsidR="002031E7" w:rsidRPr="002031E7" w:rsidRDefault="00603F46" w:rsidP="003C28FA">
      <w:pPr>
        <w:spacing w:after="0" w:line="240" w:lineRule="auto"/>
      </w:pPr>
      <w:r>
        <w:rPr>
          <w:b/>
          <w:bCs/>
        </w:rPr>
        <w:t>Wyróżniki:</w:t>
      </w:r>
    </w:p>
    <w:p w14:paraId="05A3BFF5" w14:textId="77777777" w:rsidR="00603F46" w:rsidRPr="00603F46" w:rsidRDefault="00603F46" w:rsidP="00763960">
      <w:pPr>
        <w:numPr>
          <w:ilvl w:val="0"/>
          <w:numId w:val="11"/>
        </w:numPr>
        <w:tabs>
          <w:tab w:val="clear" w:pos="720"/>
          <w:tab w:val="left" w:pos="284"/>
        </w:tabs>
        <w:spacing w:after="0" w:line="240" w:lineRule="auto"/>
        <w:ind w:left="284" w:hanging="284"/>
      </w:pPr>
      <w:r w:rsidRPr="00603F46">
        <w:t xml:space="preserve">Skuteczność działania zapewnia </w:t>
      </w:r>
      <w:r w:rsidRPr="00603F46">
        <w:rPr>
          <w:b/>
          <w:bCs/>
        </w:rPr>
        <w:t>30% kombinacja witaminy C z kwasem laktobionowym</w:t>
      </w:r>
      <w:r w:rsidRPr="00603F46">
        <w:t>.</w:t>
      </w:r>
    </w:p>
    <w:p w14:paraId="7607DF9C" w14:textId="77777777" w:rsidR="00603F46" w:rsidRPr="00603F46" w:rsidRDefault="00603F46" w:rsidP="00763960">
      <w:pPr>
        <w:numPr>
          <w:ilvl w:val="0"/>
          <w:numId w:val="11"/>
        </w:numPr>
        <w:tabs>
          <w:tab w:val="clear" w:pos="720"/>
          <w:tab w:val="left" w:pos="284"/>
        </w:tabs>
        <w:spacing w:after="0" w:line="240" w:lineRule="auto"/>
        <w:ind w:left="284" w:hanging="284"/>
      </w:pPr>
      <w:r w:rsidRPr="00603F46">
        <w:rPr>
          <w:b/>
          <w:bCs/>
        </w:rPr>
        <w:t>trzy odmiany WITAMINY C</w:t>
      </w:r>
      <w:r w:rsidRPr="00603F46">
        <w:t xml:space="preserve"> - sprawia, że skóra odzyskuje zdrowy blask i promienność. </w:t>
      </w:r>
    </w:p>
    <w:p w14:paraId="271A5A0F" w14:textId="77777777" w:rsidR="00603F46" w:rsidRPr="00603F46" w:rsidRDefault="00603F46" w:rsidP="00763960">
      <w:pPr>
        <w:numPr>
          <w:ilvl w:val="0"/>
          <w:numId w:val="11"/>
        </w:numPr>
        <w:tabs>
          <w:tab w:val="clear" w:pos="720"/>
          <w:tab w:val="left" w:pos="284"/>
        </w:tabs>
        <w:spacing w:after="0" w:line="240" w:lineRule="auto"/>
        <w:ind w:left="284" w:hanging="284"/>
      </w:pPr>
      <w:r w:rsidRPr="00603F46">
        <w:t xml:space="preserve">KWAS LAKTOBIONOWY - skuteczny w procesie wzmocnienia naczynek i walce z rumieniem. </w:t>
      </w:r>
    </w:p>
    <w:p w14:paraId="07660027" w14:textId="77777777" w:rsidR="002031E7" w:rsidRPr="002031E7" w:rsidRDefault="002031E7" w:rsidP="00496028">
      <w:pPr>
        <w:spacing w:after="0" w:line="240" w:lineRule="auto"/>
        <w:ind w:left="720"/>
      </w:pPr>
    </w:p>
    <w:p w14:paraId="2042CCD2" w14:textId="7884C03F" w:rsidR="003C28FA" w:rsidRPr="00761D37" w:rsidRDefault="003C28FA" w:rsidP="003C28FA">
      <w:pPr>
        <w:spacing w:after="0" w:line="240" w:lineRule="auto"/>
      </w:pPr>
      <w:r w:rsidRPr="00761D37">
        <w:t xml:space="preserve">Pojemność: </w:t>
      </w:r>
      <w:r w:rsidR="0072266A">
        <w:t>30 ml</w:t>
      </w:r>
    </w:p>
    <w:p w14:paraId="3DB8649D" w14:textId="57E371E0" w:rsidR="003C28FA" w:rsidRPr="00CB7901" w:rsidRDefault="003C28FA" w:rsidP="003C28FA">
      <w:pPr>
        <w:spacing w:after="0" w:line="240" w:lineRule="auto"/>
      </w:pPr>
      <w:r w:rsidRPr="00CB7901">
        <w:t xml:space="preserve">Cena: </w:t>
      </w:r>
      <w:r w:rsidR="002769B2">
        <w:t>55</w:t>
      </w:r>
      <w:r w:rsidRPr="00CB7901">
        <w:t xml:space="preserve"> zł</w:t>
      </w:r>
    </w:p>
    <w:p w14:paraId="41CF4F70" w14:textId="77777777" w:rsidR="00496028" w:rsidRPr="00CB7901" w:rsidRDefault="00496028" w:rsidP="003C28FA">
      <w:pPr>
        <w:spacing w:after="0" w:line="240" w:lineRule="auto"/>
      </w:pPr>
    </w:p>
    <w:p w14:paraId="54EBEDA8" w14:textId="6CCDBE11" w:rsidR="003805BF" w:rsidRPr="002F1582" w:rsidRDefault="003266F1" w:rsidP="0061513E">
      <w:pPr>
        <w:spacing w:after="0" w:line="240" w:lineRule="auto"/>
        <w:rPr>
          <w:b/>
          <w:bCs/>
          <w:sz w:val="20"/>
          <w:szCs w:val="20"/>
        </w:rPr>
      </w:pPr>
      <w:r w:rsidRPr="002F1582">
        <w:rPr>
          <w:b/>
          <w:bCs/>
          <w:sz w:val="20"/>
          <w:szCs w:val="20"/>
        </w:rPr>
        <w:t>W SERII DERMOPEEL DOSTĘPNE SĄ TAKŻE DERMOPEELINGI:</w:t>
      </w:r>
    </w:p>
    <w:p w14:paraId="4D1B0889" w14:textId="09F751A8" w:rsidR="003805BF" w:rsidRPr="002F1582" w:rsidRDefault="003805BF" w:rsidP="0061513E">
      <w:pPr>
        <w:tabs>
          <w:tab w:val="left" w:pos="4962"/>
        </w:tabs>
        <w:spacing w:after="0" w:line="240" w:lineRule="auto"/>
        <w:rPr>
          <w:b/>
          <w:bCs/>
          <w:color w:val="FFCC66"/>
          <w:sz w:val="20"/>
          <w:szCs w:val="20"/>
          <w:lang w:val="en-US"/>
        </w:rPr>
      </w:pPr>
      <w:r w:rsidRPr="002F1582">
        <w:rPr>
          <w:b/>
          <w:bCs/>
          <w:color w:val="FFCC66"/>
          <w:sz w:val="20"/>
          <w:szCs w:val="20"/>
          <w:lang w:val="en-US"/>
        </w:rPr>
        <w:t xml:space="preserve">DERMOPEELING </w:t>
      </w:r>
      <w:r w:rsidR="009854EA" w:rsidRPr="002F1582">
        <w:rPr>
          <w:b/>
          <w:bCs/>
          <w:color w:val="FFCC66"/>
          <w:sz w:val="20"/>
          <w:szCs w:val="20"/>
          <w:lang w:val="en-US"/>
        </w:rPr>
        <w:t>MELANO</w:t>
      </w:r>
    </w:p>
    <w:p w14:paraId="7395945F" w14:textId="6BC8726E" w:rsidR="009854EA" w:rsidRDefault="0061513E" w:rsidP="0061513E">
      <w:pPr>
        <w:tabs>
          <w:tab w:val="left" w:pos="4962"/>
        </w:tabs>
        <w:spacing w:after="0" w:line="240" w:lineRule="auto"/>
        <w:rPr>
          <w:b/>
          <w:bCs/>
          <w:color w:val="70AD47" w:themeColor="accent6"/>
          <w:sz w:val="20"/>
          <w:szCs w:val="20"/>
          <w:lang w:val="en-US"/>
        </w:rPr>
      </w:pPr>
      <w:r w:rsidRPr="002F1582">
        <w:rPr>
          <w:b/>
          <w:bCs/>
          <w:color w:val="70AD47" w:themeColor="accent6"/>
          <w:sz w:val="20"/>
          <w:szCs w:val="20"/>
          <w:lang w:val="en-US"/>
        </w:rPr>
        <w:t>DERMOPEELING ACNE</w:t>
      </w:r>
    </w:p>
    <w:p w14:paraId="587C98D8" w14:textId="3F008630" w:rsidR="003051E9" w:rsidRPr="002F1582" w:rsidRDefault="003051E9" w:rsidP="0061513E">
      <w:pPr>
        <w:tabs>
          <w:tab w:val="left" w:pos="4962"/>
        </w:tabs>
        <w:spacing w:after="0" w:line="240" w:lineRule="auto"/>
        <w:rPr>
          <w:b/>
          <w:bCs/>
          <w:color w:val="70AD47" w:themeColor="accent6"/>
          <w:sz w:val="20"/>
          <w:szCs w:val="20"/>
          <w:lang w:val="en-US"/>
        </w:rPr>
      </w:pPr>
      <w:r w:rsidRPr="00CB7901">
        <w:rPr>
          <w:b/>
          <w:bCs/>
          <w:color w:val="7030A0"/>
          <w:lang w:val="en-US"/>
        </w:rPr>
        <w:t>DERMOPEELING ANTI-AGE</w:t>
      </w:r>
    </w:p>
    <w:p w14:paraId="62E42EDC" w14:textId="77777777" w:rsidR="003266F1" w:rsidRPr="00F1345D" w:rsidRDefault="003266F1" w:rsidP="0061513E">
      <w:pPr>
        <w:tabs>
          <w:tab w:val="left" w:pos="4962"/>
        </w:tabs>
        <w:spacing w:after="0" w:line="240" w:lineRule="auto"/>
        <w:rPr>
          <w:b/>
          <w:bCs/>
          <w:lang w:val="en-US"/>
        </w:rPr>
      </w:pPr>
    </w:p>
    <w:p w14:paraId="390399A9" w14:textId="2C01936E" w:rsidR="00A811AA" w:rsidRPr="003266F1" w:rsidRDefault="00A811AA" w:rsidP="0061513E">
      <w:pPr>
        <w:tabs>
          <w:tab w:val="left" w:pos="4962"/>
        </w:tabs>
        <w:spacing w:after="0" w:line="240" w:lineRule="auto"/>
        <w:rPr>
          <w:b/>
          <w:bCs/>
        </w:rPr>
      </w:pPr>
      <w:r w:rsidRPr="003266F1">
        <w:rPr>
          <w:b/>
          <w:bCs/>
        </w:rPr>
        <w:t xml:space="preserve">Na każdą z serii składa się: </w:t>
      </w:r>
      <w:r w:rsidR="003266F1" w:rsidRPr="003266F1">
        <w:rPr>
          <w:b/>
          <w:bCs/>
        </w:rPr>
        <w:t>odtłuszczacz, dermopeeling, neutralizator i dermomaska</w:t>
      </w:r>
      <w:r w:rsidR="003266F1">
        <w:rPr>
          <w:b/>
          <w:bCs/>
        </w:rPr>
        <w:t>.</w:t>
      </w:r>
    </w:p>
    <w:p w14:paraId="5CE825CF" w14:textId="77777777" w:rsidR="003266F1" w:rsidRDefault="003266F1" w:rsidP="003266F1">
      <w:pPr>
        <w:spacing w:after="0" w:line="240" w:lineRule="auto"/>
        <w:jc w:val="both"/>
        <w:rPr>
          <w:b/>
          <w:bCs/>
          <w:color w:val="70AD47" w:themeColor="accent6"/>
        </w:rPr>
      </w:pPr>
    </w:p>
    <w:p w14:paraId="1E4134B3" w14:textId="77777777" w:rsidR="002769B2" w:rsidRDefault="002769B2" w:rsidP="00763960">
      <w:pPr>
        <w:spacing w:after="0" w:line="240" w:lineRule="auto"/>
        <w:jc w:val="right"/>
        <w:rPr>
          <w:b/>
          <w:bCs/>
          <w:sz w:val="20"/>
          <w:szCs w:val="20"/>
        </w:rPr>
      </w:pPr>
    </w:p>
    <w:p w14:paraId="46143E02" w14:textId="4B9495BC" w:rsidR="00960C8E" w:rsidRPr="00763960" w:rsidRDefault="00960C8E" w:rsidP="00763960">
      <w:pPr>
        <w:spacing w:after="0" w:line="240" w:lineRule="auto"/>
        <w:jc w:val="right"/>
        <w:rPr>
          <w:b/>
          <w:bCs/>
          <w:sz w:val="20"/>
          <w:szCs w:val="20"/>
        </w:rPr>
      </w:pPr>
      <w:r w:rsidRPr="00763960">
        <w:rPr>
          <w:b/>
          <w:bCs/>
          <w:sz w:val="20"/>
          <w:szCs w:val="20"/>
        </w:rPr>
        <w:lastRenderedPageBreak/>
        <w:t>Kontakt dla mediów:</w:t>
      </w:r>
    </w:p>
    <w:p w14:paraId="3715B24B" w14:textId="7E7B5B0D" w:rsidR="00960C8E" w:rsidRPr="00763960" w:rsidRDefault="00960C8E" w:rsidP="00763960">
      <w:pPr>
        <w:spacing w:after="0" w:line="240" w:lineRule="auto"/>
        <w:jc w:val="right"/>
        <w:rPr>
          <w:sz w:val="20"/>
          <w:szCs w:val="20"/>
        </w:rPr>
      </w:pPr>
      <w:r w:rsidRPr="00763960">
        <w:rPr>
          <w:sz w:val="20"/>
          <w:szCs w:val="20"/>
        </w:rPr>
        <w:t>Agnieszka Nowakowska</w:t>
      </w:r>
    </w:p>
    <w:p w14:paraId="5D60F9E8" w14:textId="466DF041" w:rsidR="00960C8E" w:rsidRPr="00763960" w:rsidRDefault="00960C8E" w:rsidP="00763960">
      <w:pPr>
        <w:spacing w:after="0" w:line="240" w:lineRule="auto"/>
        <w:jc w:val="right"/>
        <w:rPr>
          <w:sz w:val="20"/>
          <w:szCs w:val="20"/>
        </w:rPr>
      </w:pPr>
      <w:r w:rsidRPr="00763960">
        <w:rPr>
          <w:sz w:val="20"/>
          <w:szCs w:val="20"/>
        </w:rPr>
        <w:t>Manager PR</w:t>
      </w:r>
    </w:p>
    <w:p w14:paraId="02A6B9E5" w14:textId="27B3BDF0" w:rsidR="00960C8E" w:rsidRPr="00763960" w:rsidRDefault="00960C8E" w:rsidP="00763960">
      <w:pPr>
        <w:spacing w:after="0" w:line="240" w:lineRule="auto"/>
        <w:jc w:val="right"/>
        <w:rPr>
          <w:sz w:val="20"/>
          <w:szCs w:val="20"/>
          <w:lang w:val="en-US"/>
        </w:rPr>
      </w:pPr>
      <w:r w:rsidRPr="00763960">
        <w:rPr>
          <w:sz w:val="20"/>
          <w:szCs w:val="20"/>
          <w:lang w:val="en-US"/>
        </w:rPr>
        <w:t xml:space="preserve">e-mail: </w:t>
      </w:r>
      <w:hyperlink r:id="rId9" w:history="1">
        <w:r w:rsidRPr="00763960">
          <w:rPr>
            <w:rStyle w:val="Hipercze"/>
            <w:sz w:val="20"/>
            <w:szCs w:val="20"/>
            <w:lang w:val="en-US"/>
          </w:rPr>
          <w:t>agnieszka.nowakowska@festcom.pl</w:t>
        </w:r>
      </w:hyperlink>
    </w:p>
    <w:p w14:paraId="358A6725" w14:textId="32B44331" w:rsidR="00960C8E" w:rsidRPr="00763960" w:rsidRDefault="00960C8E" w:rsidP="00763960">
      <w:pPr>
        <w:spacing w:after="0" w:line="240" w:lineRule="auto"/>
        <w:jc w:val="right"/>
        <w:rPr>
          <w:sz w:val="20"/>
          <w:szCs w:val="20"/>
        </w:rPr>
      </w:pPr>
      <w:r w:rsidRPr="00763960">
        <w:rPr>
          <w:sz w:val="20"/>
          <w:szCs w:val="20"/>
        </w:rPr>
        <w:t>mob: 660777909</w:t>
      </w: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2AD20CAA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4C2500EE" w:rsidR="006B2FB9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</w:t>
      </w:r>
      <w:r w:rsidR="005406CB" w:rsidRPr="005406CB">
        <w:rPr>
          <w:rFonts w:eastAsia="Times New Roman" w:cs="Helvetica"/>
          <w:i/>
          <w:iCs/>
          <w:color w:val="808080" w:themeColor="background1" w:themeShade="80"/>
          <w:lang w:eastAsia="pl-PL"/>
        </w:rPr>
        <w:t>®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to dermokosmetyki,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p w14:paraId="42A179BC" w14:textId="45FDB1CD" w:rsidR="005A5357" w:rsidRPr="00761D37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0" w:history="1">
        <w:r w:rsidRPr="001F4E94">
          <w:rPr>
            <w:rStyle w:val="Hipercze"/>
            <w:rFonts w:eastAsia="Times New Roman" w:cs="Helvetica"/>
            <w:i/>
            <w:iCs/>
            <w:lang w:eastAsia="pl-PL"/>
          </w:rPr>
          <w:t>https://solverx.pl/</w:t>
        </w:r>
      </w:hyperlink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</w:t>
      </w:r>
    </w:p>
    <w:sectPr w:rsidR="005A5357" w:rsidRPr="00761D37" w:rsidSect="00574B2A">
      <w:headerReference w:type="default" r:id="rId11"/>
      <w:footerReference w:type="default" r:id="rId12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167D" w14:textId="77777777" w:rsidR="004513A3" w:rsidRDefault="004513A3" w:rsidP="00574B2A">
      <w:pPr>
        <w:spacing w:after="0" w:line="240" w:lineRule="auto"/>
      </w:pPr>
      <w:r>
        <w:separator/>
      </w:r>
    </w:p>
  </w:endnote>
  <w:endnote w:type="continuationSeparator" w:id="0">
    <w:p w14:paraId="44561C8A" w14:textId="77777777" w:rsidR="004513A3" w:rsidRDefault="004513A3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02377A18">
          <wp:extent cx="5499167" cy="556895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5503712" cy="55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1E4B" w14:textId="77777777" w:rsidR="004513A3" w:rsidRDefault="004513A3" w:rsidP="00574B2A">
      <w:pPr>
        <w:spacing w:after="0" w:line="240" w:lineRule="auto"/>
      </w:pPr>
      <w:r>
        <w:separator/>
      </w:r>
    </w:p>
  </w:footnote>
  <w:footnote w:type="continuationSeparator" w:id="0">
    <w:p w14:paraId="3868C974" w14:textId="77777777" w:rsidR="004513A3" w:rsidRDefault="004513A3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A5F"/>
    <w:multiLevelType w:val="hybridMultilevel"/>
    <w:tmpl w:val="E6446776"/>
    <w:lvl w:ilvl="0" w:tplc="71B0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6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2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A9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8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C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1C6095"/>
    <w:multiLevelType w:val="hybridMultilevel"/>
    <w:tmpl w:val="0E901144"/>
    <w:lvl w:ilvl="0" w:tplc="B20AAF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639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C6B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08A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67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CA6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82C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C3B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2F0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D30DE"/>
    <w:multiLevelType w:val="hybridMultilevel"/>
    <w:tmpl w:val="C6263ED2"/>
    <w:lvl w:ilvl="0" w:tplc="56380E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47F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4C3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6E7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CFD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4A5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AC5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6C16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46C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63DFD"/>
    <w:multiLevelType w:val="hybridMultilevel"/>
    <w:tmpl w:val="CDC0D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B2975"/>
    <w:multiLevelType w:val="hybridMultilevel"/>
    <w:tmpl w:val="5AA61920"/>
    <w:lvl w:ilvl="0" w:tplc="46EAC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1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0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01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61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90A5E"/>
    <w:multiLevelType w:val="hybridMultilevel"/>
    <w:tmpl w:val="0108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52D10"/>
    <w:multiLevelType w:val="hybridMultilevel"/>
    <w:tmpl w:val="E67CDA18"/>
    <w:lvl w:ilvl="0" w:tplc="4770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AF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E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6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7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0F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C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2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0601465">
    <w:abstractNumId w:val="8"/>
  </w:num>
  <w:num w:numId="2" w16cid:durableId="1999846985">
    <w:abstractNumId w:val="11"/>
  </w:num>
  <w:num w:numId="3" w16cid:durableId="1192766206">
    <w:abstractNumId w:val="10"/>
  </w:num>
  <w:num w:numId="4" w16cid:durableId="1516770373">
    <w:abstractNumId w:val="12"/>
  </w:num>
  <w:num w:numId="5" w16cid:durableId="761410512">
    <w:abstractNumId w:val="4"/>
  </w:num>
  <w:num w:numId="6" w16cid:durableId="1470975950">
    <w:abstractNumId w:val="7"/>
  </w:num>
  <w:num w:numId="7" w16cid:durableId="456531667">
    <w:abstractNumId w:val="6"/>
  </w:num>
  <w:num w:numId="8" w16cid:durableId="1661423007">
    <w:abstractNumId w:val="9"/>
  </w:num>
  <w:num w:numId="9" w16cid:durableId="568616964">
    <w:abstractNumId w:val="3"/>
  </w:num>
  <w:num w:numId="10" w16cid:durableId="519200876">
    <w:abstractNumId w:val="0"/>
  </w:num>
  <w:num w:numId="11" w16cid:durableId="222065891">
    <w:abstractNumId w:val="13"/>
  </w:num>
  <w:num w:numId="12" w16cid:durableId="389038160">
    <w:abstractNumId w:val="5"/>
  </w:num>
  <w:num w:numId="13" w16cid:durableId="395126821">
    <w:abstractNumId w:val="2"/>
  </w:num>
  <w:num w:numId="14" w16cid:durableId="666832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1173"/>
    <w:rsid w:val="0000168F"/>
    <w:rsid w:val="00004B2F"/>
    <w:rsid w:val="00005F99"/>
    <w:rsid w:val="00007504"/>
    <w:rsid w:val="0000785E"/>
    <w:rsid w:val="00011B4F"/>
    <w:rsid w:val="000145CF"/>
    <w:rsid w:val="0001588A"/>
    <w:rsid w:val="00024CA5"/>
    <w:rsid w:val="00030242"/>
    <w:rsid w:val="00032B34"/>
    <w:rsid w:val="000526CE"/>
    <w:rsid w:val="000533C5"/>
    <w:rsid w:val="00053BD3"/>
    <w:rsid w:val="0005693C"/>
    <w:rsid w:val="00057F1C"/>
    <w:rsid w:val="00062088"/>
    <w:rsid w:val="000621ED"/>
    <w:rsid w:val="000626D0"/>
    <w:rsid w:val="0006313A"/>
    <w:rsid w:val="00065730"/>
    <w:rsid w:val="00066F29"/>
    <w:rsid w:val="0007238B"/>
    <w:rsid w:val="00073470"/>
    <w:rsid w:val="00074B8E"/>
    <w:rsid w:val="000760C3"/>
    <w:rsid w:val="00076923"/>
    <w:rsid w:val="000814CD"/>
    <w:rsid w:val="00081774"/>
    <w:rsid w:val="00082A64"/>
    <w:rsid w:val="00084931"/>
    <w:rsid w:val="00085C6B"/>
    <w:rsid w:val="00086791"/>
    <w:rsid w:val="00087CF2"/>
    <w:rsid w:val="00090FE5"/>
    <w:rsid w:val="00096429"/>
    <w:rsid w:val="0009667E"/>
    <w:rsid w:val="000A18CA"/>
    <w:rsid w:val="000A2C9C"/>
    <w:rsid w:val="000A542A"/>
    <w:rsid w:val="000A6135"/>
    <w:rsid w:val="000B1C00"/>
    <w:rsid w:val="000B689A"/>
    <w:rsid w:val="000C1233"/>
    <w:rsid w:val="000C2443"/>
    <w:rsid w:val="000C29F6"/>
    <w:rsid w:val="000C7CF4"/>
    <w:rsid w:val="000D0D86"/>
    <w:rsid w:val="000D1A93"/>
    <w:rsid w:val="000D28F7"/>
    <w:rsid w:val="000E3123"/>
    <w:rsid w:val="000E5B1E"/>
    <w:rsid w:val="000E77DB"/>
    <w:rsid w:val="000F0051"/>
    <w:rsid w:val="000F20B0"/>
    <w:rsid w:val="000F6A85"/>
    <w:rsid w:val="000F7245"/>
    <w:rsid w:val="0010021D"/>
    <w:rsid w:val="001024BA"/>
    <w:rsid w:val="00104E9D"/>
    <w:rsid w:val="00106788"/>
    <w:rsid w:val="00111BAF"/>
    <w:rsid w:val="00113ADE"/>
    <w:rsid w:val="00125CD5"/>
    <w:rsid w:val="0013583B"/>
    <w:rsid w:val="001367B5"/>
    <w:rsid w:val="001402A2"/>
    <w:rsid w:val="00141499"/>
    <w:rsid w:val="0014181B"/>
    <w:rsid w:val="00142AE4"/>
    <w:rsid w:val="001518F4"/>
    <w:rsid w:val="00160412"/>
    <w:rsid w:val="00170BCF"/>
    <w:rsid w:val="00194B33"/>
    <w:rsid w:val="001A4711"/>
    <w:rsid w:val="001B0736"/>
    <w:rsid w:val="001B2306"/>
    <w:rsid w:val="001B242F"/>
    <w:rsid w:val="001B2C06"/>
    <w:rsid w:val="001C150E"/>
    <w:rsid w:val="001C6594"/>
    <w:rsid w:val="001D349A"/>
    <w:rsid w:val="001D5646"/>
    <w:rsid w:val="001D7449"/>
    <w:rsid w:val="001E6DD3"/>
    <w:rsid w:val="001E734E"/>
    <w:rsid w:val="001E7E74"/>
    <w:rsid w:val="001F3A98"/>
    <w:rsid w:val="001F4904"/>
    <w:rsid w:val="002031E7"/>
    <w:rsid w:val="00207883"/>
    <w:rsid w:val="00217511"/>
    <w:rsid w:val="00221DA6"/>
    <w:rsid w:val="002226F6"/>
    <w:rsid w:val="00226A9D"/>
    <w:rsid w:val="00226AE0"/>
    <w:rsid w:val="00227E97"/>
    <w:rsid w:val="00230F13"/>
    <w:rsid w:val="00231D53"/>
    <w:rsid w:val="00231FB0"/>
    <w:rsid w:val="00235CB9"/>
    <w:rsid w:val="002373F3"/>
    <w:rsid w:val="002418B8"/>
    <w:rsid w:val="0024314E"/>
    <w:rsid w:val="002622CE"/>
    <w:rsid w:val="00265DD4"/>
    <w:rsid w:val="00273888"/>
    <w:rsid w:val="00274105"/>
    <w:rsid w:val="00276488"/>
    <w:rsid w:val="00276720"/>
    <w:rsid w:val="002769B2"/>
    <w:rsid w:val="00280C9C"/>
    <w:rsid w:val="00280FB4"/>
    <w:rsid w:val="00282630"/>
    <w:rsid w:val="00282F3F"/>
    <w:rsid w:val="00286CB3"/>
    <w:rsid w:val="00291C8C"/>
    <w:rsid w:val="002B36DF"/>
    <w:rsid w:val="002B4503"/>
    <w:rsid w:val="002D0953"/>
    <w:rsid w:val="002D3802"/>
    <w:rsid w:val="002D7FE5"/>
    <w:rsid w:val="002E1BAE"/>
    <w:rsid w:val="002E73D7"/>
    <w:rsid w:val="002F033F"/>
    <w:rsid w:val="002F1582"/>
    <w:rsid w:val="002F281A"/>
    <w:rsid w:val="002F6406"/>
    <w:rsid w:val="002F7DB3"/>
    <w:rsid w:val="003051E9"/>
    <w:rsid w:val="00305228"/>
    <w:rsid w:val="0030585D"/>
    <w:rsid w:val="00306577"/>
    <w:rsid w:val="00316F4A"/>
    <w:rsid w:val="00320EE6"/>
    <w:rsid w:val="003264AE"/>
    <w:rsid w:val="003266F1"/>
    <w:rsid w:val="003272D1"/>
    <w:rsid w:val="00330719"/>
    <w:rsid w:val="00332CDF"/>
    <w:rsid w:val="003468D8"/>
    <w:rsid w:val="003572DE"/>
    <w:rsid w:val="00366725"/>
    <w:rsid w:val="00367CC1"/>
    <w:rsid w:val="0037241B"/>
    <w:rsid w:val="00374484"/>
    <w:rsid w:val="003805BF"/>
    <w:rsid w:val="0038220F"/>
    <w:rsid w:val="00383ACF"/>
    <w:rsid w:val="00384B37"/>
    <w:rsid w:val="00385DED"/>
    <w:rsid w:val="003911F1"/>
    <w:rsid w:val="00395F77"/>
    <w:rsid w:val="0039787B"/>
    <w:rsid w:val="003A1F1D"/>
    <w:rsid w:val="003A6140"/>
    <w:rsid w:val="003B19A8"/>
    <w:rsid w:val="003B1AA8"/>
    <w:rsid w:val="003B21F7"/>
    <w:rsid w:val="003B38D3"/>
    <w:rsid w:val="003C13E9"/>
    <w:rsid w:val="003C28FA"/>
    <w:rsid w:val="003C53DB"/>
    <w:rsid w:val="003C6EF4"/>
    <w:rsid w:val="003D0CB7"/>
    <w:rsid w:val="003D3B71"/>
    <w:rsid w:val="003D7192"/>
    <w:rsid w:val="003E10AA"/>
    <w:rsid w:val="003E15EE"/>
    <w:rsid w:val="003E20F9"/>
    <w:rsid w:val="003E27B8"/>
    <w:rsid w:val="003E5C65"/>
    <w:rsid w:val="003E7ABB"/>
    <w:rsid w:val="004021A6"/>
    <w:rsid w:val="00404C35"/>
    <w:rsid w:val="0040735F"/>
    <w:rsid w:val="004131E6"/>
    <w:rsid w:val="004135B7"/>
    <w:rsid w:val="004201C4"/>
    <w:rsid w:val="00426662"/>
    <w:rsid w:val="004266E3"/>
    <w:rsid w:val="004366AF"/>
    <w:rsid w:val="00447496"/>
    <w:rsid w:val="00447C82"/>
    <w:rsid w:val="004513A3"/>
    <w:rsid w:val="004541F2"/>
    <w:rsid w:val="00461D6E"/>
    <w:rsid w:val="0046241F"/>
    <w:rsid w:val="004646D8"/>
    <w:rsid w:val="00467999"/>
    <w:rsid w:val="00476C97"/>
    <w:rsid w:val="004806D5"/>
    <w:rsid w:val="00480917"/>
    <w:rsid w:val="004832F0"/>
    <w:rsid w:val="00485EA9"/>
    <w:rsid w:val="0049150B"/>
    <w:rsid w:val="004922B3"/>
    <w:rsid w:val="00494A90"/>
    <w:rsid w:val="00495EA8"/>
    <w:rsid w:val="00495ED9"/>
    <w:rsid w:val="00496028"/>
    <w:rsid w:val="004960C1"/>
    <w:rsid w:val="00497E9E"/>
    <w:rsid w:val="004A1266"/>
    <w:rsid w:val="004A28FA"/>
    <w:rsid w:val="004A421B"/>
    <w:rsid w:val="004B1633"/>
    <w:rsid w:val="004B2111"/>
    <w:rsid w:val="004B5517"/>
    <w:rsid w:val="004B7EEF"/>
    <w:rsid w:val="004C41D6"/>
    <w:rsid w:val="004D0C63"/>
    <w:rsid w:val="004E16EC"/>
    <w:rsid w:val="004E2C03"/>
    <w:rsid w:val="004E64D8"/>
    <w:rsid w:val="004E6EFF"/>
    <w:rsid w:val="004F1994"/>
    <w:rsid w:val="004F3F47"/>
    <w:rsid w:val="004F41D2"/>
    <w:rsid w:val="00500A53"/>
    <w:rsid w:val="005111DE"/>
    <w:rsid w:val="00511481"/>
    <w:rsid w:val="00512DA1"/>
    <w:rsid w:val="00513446"/>
    <w:rsid w:val="00513CA1"/>
    <w:rsid w:val="00514793"/>
    <w:rsid w:val="005255DA"/>
    <w:rsid w:val="00526D78"/>
    <w:rsid w:val="00534086"/>
    <w:rsid w:val="005358EC"/>
    <w:rsid w:val="005406CB"/>
    <w:rsid w:val="005418DE"/>
    <w:rsid w:val="00543DC9"/>
    <w:rsid w:val="00546A25"/>
    <w:rsid w:val="0055070C"/>
    <w:rsid w:val="0055209A"/>
    <w:rsid w:val="0056498B"/>
    <w:rsid w:val="00564E50"/>
    <w:rsid w:val="00567FBB"/>
    <w:rsid w:val="00574B2A"/>
    <w:rsid w:val="00574F7F"/>
    <w:rsid w:val="00577CCF"/>
    <w:rsid w:val="00582831"/>
    <w:rsid w:val="005833F2"/>
    <w:rsid w:val="00592BB6"/>
    <w:rsid w:val="00594633"/>
    <w:rsid w:val="00594844"/>
    <w:rsid w:val="0059675D"/>
    <w:rsid w:val="005975BE"/>
    <w:rsid w:val="00597EB0"/>
    <w:rsid w:val="005A5357"/>
    <w:rsid w:val="005B3035"/>
    <w:rsid w:val="005B3B3C"/>
    <w:rsid w:val="005B5B1A"/>
    <w:rsid w:val="005C38E5"/>
    <w:rsid w:val="005C4F9E"/>
    <w:rsid w:val="005C6D12"/>
    <w:rsid w:val="005D2A78"/>
    <w:rsid w:val="005D42B2"/>
    <w:rsid w:val="005E1AF5"/>
    <w:rsid w:val="005E478E"/>
    <w:rsid w:val="00600C68"/>
    <w:rsid w:val="00603F46"/>
    <w:rsid w:val="00606676"/>
    <w:rsid w:val="00607223"/>
    <w:rsid w:val="00607933"/>
    <w:rsid w:val="00610803"/>
    <w:rsid w:val="0061513E"/>
    <w:rsid w:val="0061610D"/>
    <w:rsid w:val="006210A2"/>
    <w:rsid w:val="00621FAF"/>
    <w:rsid w:val="0062254A"/>
    <w:rsid w:val="00627DF5"/>
    <w:rsid w:val="006352A1"/>
    <w:rsid w:val="00635763"/>
    <w:rsid w:val="00644722"/>
    <w:rsid w:val="006548C2"/>
    <w:rsid w:val="00660759"/>
    <w:rsid w:val="00666302"/>
    <w:rsid w:val="00673B6D"/>
    <w:rsid w:val="00674EE3"/>
    <w:rsid w:val="0067523E"/>
    <w:rsid w:val="006762BB"/>
    <w:rsid w:val="00676B3D"/>
    <w:rsid w:val="0068277B"/>
    <w:rsid w:val="00683416"/>
    <w:rsid w:val="006840A4"/>
    <w:rsid w:val="00686BA8"/>
    <w:rsid w:val="00687ABC"/>
    <w:rsid w:val="0069069D"/>
    <w:rsid w:val="00690C58"/>
    <w:rsid w:val="00694187"/>
    <w:rsid w:val="00694B23"/>
    <w:rsid w:val="00697394"/>
    <w:rsid w:val="006A75B9"/>
    <w:rsid w:val="006B2016"/>
    <w:rsid w:val="006B2FB9"/>
    <w:rsid w:val="006B44F0"/>
    <w:rsid w:val="006B5894"/>
    <w:rsid w:val="006B6E83"/>
    <w:rsid w:val="006B6F5A"/>
    <w:rsid w:val="006C0035"/>
    <w:rsid w:val="006C2E88"/>
    <w:rsid w:val="006C5B4D"/>
    <w:rsid w:val="006C7DB6"/>
    <w:rsid w:val="006D1297"/>
    <w:rsid w:val="006D536B"/>
    <w:rsid w:val="006D5800"/>
    <w:rsid w:val="006E40C5"/>
    <w:rsid w:val="006E440A"/>
    <w:rsid w:val="006E677A"/>
    <w:rsid w:val="006E7F33"/>
    <w:rsid w:val="006F1E1E"/>
    <w:rsid w:val="006F6817"/>
    <w:rsid w:val="00712172"/>
    <w:rsid w:val="00713231"/>
    <w:rsid w:val="00713F5A"/>
    <w:rsid w:val="00715C7A"/>
    <w:rsid w:val="00721892"/>
    <w:rsid w:val="0072266A"/>
    <w:rsid w:val="007227A9"/>
    <w:rsid w:val="00722C3B"/>
    <w:rsid w:val="0072355E"/>
    <w:rsid w:val="00730912"/>
    <w:rsid w:val="00731F1D"/>
    <w:rsid w:val="00733F44"/>
    <w:rsid w:val="00737760"/>
    <w:rsid w:val="00742EA6"/>
    <w:rsid w:val="00743621"/>
    <w:rsid w:val="007436F1"/>
    <w:rsid w:val="00745602"/>
    <w:rsid w:val="00745E6C"/>
    <w:rsid w:val="00747A20"/>
    <w:rsid w:val="00750978"/>
    <w:rsid w:val="007532E0"/>
    <w:rsid w:val="00755BBF"/>
    <w:rsid w:val="00761955"/>
    <w:rsid w:val="00761D37"/>
    <w:rsid w:val="00763960"/>
    <w:rsid w:val="00763B69"/>
    <w:rsid w:val="00770A33"/>
    <w:rsid w:val="007761F5"/>
    <w:rsid w:val="00780E49"/>
    <w:rsid w:val="00781864"/>
    <w:rsid w:val="00784AEB"/>
    <w:rsid w:val="00787A97"/>
    <w:rsid w:val="00792582"/>
    <w:rsid w:val="00795D62"/>
    <w:rsid w:val="00796F1F"/>
    <w:rsid w:val="007A46C4"/>
    <w:rsid w:val="007A5956"/>
    <w:rsid w:val="007A5C1B"/>
    <w:rsid w:val="007A6F35"/>
    <w:rsid w:val="007B2AD6"/>
    <w:rsid w:val="007B74C8"/>
    <w:rsid w:val="007C0E2E"/>
    <w:rsid w:val="007C3339"/>
    <w:rsid w:val="007C4D61"/>
    <w:rsid w:val="007D0546"/>
    <w:rsid w:val="007D1442"/>
    <w:rsid w:val="007D5C62"/>
    <w:rsid w:val="007D63DC"/>
    <w:rsid w:val="007E2500"/>
    <w:rsid w:val="007E2798"/>
    <w:rsid w:val="007E32A6"/>
    <w:rsid w:val="007E6A4E"/>
    <w:rsid w:val="007E76C2"/>
    <w:rsid w:val="007F039F"/>
    <w:rsid w:val="00802F78"/>
    <w:rsid w:val="00805780"/>
    <w:rsid w:val="0081135E"/>
    <w:rsid w:val="00811665"/>
    <w:rsid w:val="0081273E"/>
    <w:rsid w:val="00824CE0"/>
    <w:rsid w:val="00830817"/>
    <w:rsid w:val="00834507"/>
    <w:rsid w:val="0083470C"/>
    <w:rsid w:val="00836108"/>
    <w:rsid w:val="00837FF0"/>
    <w:rsid w:val="00842F73"/>
    <w:rsid w:val="00852625"/>
    <w:rsid w:val="00852A40"/>
    <w:rsid w:val="00853A08"/>
    <w:rsid w:val="008554A1"/>
    <w:rsid w:val="008568D8"/>
    <w:rsid w:val="00856963"/>
    <w:rsid w:val="00856DAE"/>
    <w:rsid w:val="008604EF"/>
    <w:rsid w:val="00865F77"/>
    <w:rsid w:val="00870033"/>
    <w:rsid w:val="00873498"/>
    <w:rsid w:val="008737EA"/>
    <w:rsid w:val="00873CF0"/>
    <w:rsid w:val="0088197B"/>
    <w:rsid w:val="00881B92"/>
    <w:rsid w:val="008870A3"/>
    <w:rsid w:val="00892FBE"/>
    <w:rsid w:val="00894F37"/>
    <w:rsid w:val="008A105B"/>
    <w:rsid w:val="008A17BA"/>
    <w:rsid w:val="008A73F6"/>
    <w:rsid w:val="008B04AE"/>
    <w:rsid w:val="008B1351"/>
    <w:rsid w:val="008B7A29"/>
    <w:rsid w:val="008C18FE"/>
    <w:rsid w:val="008C7029"/>
    <w:rsid w:val="008C7A32"/>
    <w:rsid w:val="008D42A6"/>
    <w:rsid w:val="008D71C0"/>
    <w:rsid w:val="008E06FE"/>
    <w:rsid w:val="008E4969"/>
    <w:rsid w:val="008E754A"/>
    <w:rsid w:val="008E772D"/>
    <w:rsid w:val="008F27B2"/>
    <w:rsid w:val="008F2A72"/>
    <w:rsid w:val="008F70FA"/>
    <w:rsid w:val="00901201"/>
    <w:rsid w:val="00902EDD"/>
    <w:rsid w:val="00905633"/>
    <w:rsid w:val="00911F31"/>
    <w:rsid w:val="00916D69"/>
    <w:rsid w:val="00917857"/>
    <w:rsid w:val="0092113A"/>
    <w:rsid w:val="009247CF"/>
    <w:rsid w:val="009306A1"/>
    <w:rsid w:val="0093133F"/>
    <w:rsid w:val="00933B7E"/>
    <w:rsid w:val="00935C37"/>
    <w:rsid w:val="00943690"/>
    <w:rsid w:val="00944094"/>
    <w:rsid w:val="009453D6"/>
    <w:rsid w:val="00947ACB"/>
    <w:rsid w:val="00950277"/>
    <w:rsid w:val="00951916"/>
    <w:rsid w:val="00954071"/>
    <w:rsid w:val="009609BD"/>
    <w:rsid w:val="00960C8E"/>
    <w:rsid w:val="00960D01"/>
    <w:rsid w:val="009645CE"/>
    <w:rsid w:val="009649CA"/>
    <w:rsid w:val="009700A0"/>
    <w:rsid w:val="009854EA"/>
    <w:rsid w:val="00986609"/>
    <w:rsid w:val="00986D92"/>
    <w:rsid w:val="00994119"/>
    <w:rsid w:val="00997254"/>
    <w:rsid w:val="009A1552"/>
    <w:rsid w:val="009A25F7"/>
    <w:rsid w:val="009A7208"/>
    <w:rsid w:val="009B322A"/>
    <w:rsid w:val="009B4BD1"/>
    <w:rsid w:val="009C423B"/>
    <w:rsid w:val="009D0EF3"/>
    <w:rsid w:val="009D53E5"/>
    <w:rsid w:val="009E169B"/>
    <w:rsid w:val="009E3169"/>
    <w:rsid w:val="009E437E"/>
    <w:rsid w:val="009E7C37"/>
    <w:rsid w:val="009F0D2A"/>
    <w:rsid w:val="00A03E56"/>
    <w:rsid w:val="00A05551"/>
    <w:rsid w:val="00A23F6D"/>
    <w:rsid w:val="00A3063F"/>
    <w:rsid w:val="00A31941"/>
    <w:rsid w:val="00A3205B"/>
    <w:rsid w:val="00A36619"/>
    <w:rsid w:val="00A368DA"/>
    <w:rsid w:val="00A41480"/>
    <w:rsid w:val="00A42D7C"/>
    <w:rsid w:val="00A43C49"/>
    <w:rsid w:val="00A47A1E"/>
    <w:rsid w:val="00A54BE9"/>
    <w:rsid w:val="00A56774"/>
    <w:rsid w:val="00A57365"/>
    <w:rsid w:val="00A57E9A"/>
    <w:rsid w:val="00A6176D"/>
    <w:rsid w:val="00A62638"/>
    <w:rsid w:val="00A6775E"/>
    <w:rsid w:val="00A72F20"/>
    <w:rsid w:val="00A811AA"/>
    <w:rsid w:val="00A83FB3"/>
    <w:rsid w:val="00A84B54"/>
    <w:rsid w:val="00A90DDF"/>
    <w:rsid w:val="00A934E6"/>
    <w:rsid w:val="00A93DAF"/>
    <w:rsid w:val="00A96D2E"/>
    <w:rsid w:val="00A97E2A"/>
    <w:rsid w:val="00AA205A"/>
    <w:rsid w:val="00AA3A83"/>
    <w:rsid w:val="00AB0D86"/>
    <w:rsid w:val="00AB1C21"/>
    <w:rsid w:val="00AB26D4"/>
    <w:rsid w:val="00AB4A30"/>
    <w:rsid w:val="00AB5F96"/>
    <w:rsid w:val="00AB7D4F"/>
    <w:rsid w:val="00AC0411"/>
    <w:rsid w:val="00AC441D"/>
    <w:rsid w:val="00AC5430"/>
    <w:rsid w:val="00AD7839"/>
    <w:rsid w:val="00AD79FE"/>
    <w:rsid w:val="00AE1006"/>
    <w:rsid w:val="00AE10F4"/>
    <w:rsid w:val="00AE19FF"/>
    <w:rsid w:val="00AE444B"/>
    <w:rsid w:val="00AE60F9"/>
    <w:rsid w:val="00AE6FA3"/>
    <w:rsid w:val="00AE7586"/>
    <w:rsid w:val="00AF0198"/>
    <w:rsid w:val="00AF06A1"/>
    <w:rsid w:val="00AF3D4A"/>
    <w:rsid w:val="00AF62A3"/>
    <w:rsid w:val="00AF6AEF"/>
    <w:rsid w:val="00AF72F7"/>
    <w:rsid w:val="00B04D96"/>
    <w:rsid w:val="00B11190"/>
    <w:rsid w:val="00B11B30"/>
    <w:rsid w:val="00B13D26"/>
    <w:rsid w:val="00B222BC"/>
    <w:rsid w:val="00B22B2D"/>
    <w:rsid w:val="00B23EB5"/>
    <w:rsid w:val="00B25239"/>
    <w:rsid w:val="00B25F90"/>
    <w:rsid w:val="00B26114"/>
    <w:rsid w:val="00B3162D"/>
    <w:rsid w:val="00B36D3E"/>
    <w:rsid w:val="00B45D8A"/>
    <w:rsid w:val="00B46A51"/>
    <w:rsid w:val="00B4799C"/>
    <w:rsid w:val="00B502ED"/>
    <w:rsid w:val="00B50B1B"/>
    <w:rsid w:val="00B60054"/>
    <w:rsid w:val="00B64ADC"/>
    <w:rsid w:val="00B76F7D"/>
    <w:rsid w:val="00B803B8"/>
    <w:rsid w:val="00B84A04"/>
    <w:rsid w:val="00B863B1"/>
    <w:rsid w:val="00B93548"/>
    <w:rsid w:val="00B972EA"/>
    <w:rsid w:val="00BA0558"/>
    <w:rsid w:val="00BA3327"/>
    <w:rsid w:val="00BB017B"/>
    <w:rsid w:val="00BB3783"/>
    <w:rsid w:val="00BB39D7"/>
    <w:rsid w:val="00BB4A10"/>
    <w:rsid w:val="00BC08D2"/>
    <w:rsid w:val="00BC096C"/>
    <w:rsid w:val="00BC3EA3"/>
    <w:rsid w:val="00BC4DB4"/>
    <w:rsid w:val="00BC62B8"/>
    <w:rsid w:val="00BC63E6"/>
    <w:rsid w:val="00BC72F8"/>
    <w:rsid w:val="00BC7EBC"/>
    <w:rsid w:val="00BD1DB3"/>
    <w:rsid w:val="00BE3BC1"/>
    <w:rsid w:val="00BF5257"/>
    <w:rsid w:val="00BF553E"/>
    <w:rsid w:val="00BF58A8"/>
    <w:rsid w:val="00BF65EA"/>
    <w:rsid w:val="00BF7609"/>
    <w:rsid w:val="00BF788D"/>
    <w:rsid w:val="00C01677"/>
    <w:rsid w:val="00C01D40"/>
    <w:rsid w:val="00C0434A"/>
    <w:rsid w:val="00C2488B"/>
    <w:rsid w:val="00C255FC"/>
    <w:rsid w:val="00C35637"/>
    <w:rsid w:val="00C36C7C"/>
    <w:rsid w:val="00C37E87"/>
    <w:rsid w:val="00C40084"/>
    <w:rsid w:val="00C400E9"/>
    <w:rsid w:val="00C513DE"/>
    <w:rsid w:val="00C52272"/>
    <w:rsid w:val="00C60CE0"/>
    <w:rsid w:val="00C640A3"/>
    <w:rsid w:val="00C653F6"/>
    <w:rsid w:val="00C7475D"/>
    <w:rsid w:val="00C81250"/>
    <w:rsid w:val="00C832D6"/>
    <w:rsid w:val="00C83C7B"/>
    <w:rsid w:val="00C87D11"/>
    <w:rsid w:val="00C92E6C"/>
    <w:rsid w:val="00C92F3A"/>
    <w:rsid w:val="00C95199"/>
    <w:rsid w:val="00C96D24"/>
    <w:rsid w:val="00CA70DA"/>
    <w:rsid w:val="00CB43F5"/>
    <w:rsid w:val="00CB64F8"/>
    <w:rsid w:val="00CB7901"/>
    <w:rsid w:val="00CC0483"/>
    <w:rsid w:val="00CC3029"/>
    <w:rsid w:val="00CC32EF"/>
    <w:rsid w:val="00CC5C50"/>
    <w:rsid w:val="00CD0E13"/>
    <w:rsid w:val="00CD15C4"/>
    <w:rsid w:val="00CD383A"/>
    <w:rsid w:val="00CD5C82"/>
    <w:rsid w:val="00CD6BD0"/>
    <w:rsid w:val="00CE1309"/>
    <w:rsid w:val="00CE64D3"/>
    <w:rsid w:val="00CF13FD"/>
    <w:rsid w:val="00CF14E3"/>
    <w:rsid w:val="00CF2647"/>
    <w:rsid w:val="00CF3B9C"/>
    <w:rsid w:val="00CF43FF"/>
    <w:rsid w:val="00CF656F"/>
    <w:rsid w:val="00CF6677"/>
    <w:rsid w:val="00D10D08"/>
    <w:rsid w:val="00D10EEB"/>
    <w:rsid w:val="00D26496"/>
    <w:rsid w:val="00D309BC"/>
    <w:rsid w:val="00D34355"/>
    <w:rsid w:val="00D345F1"/>
    <w:rsid w:val="00D40C78"/>
    <w:rsid w:val="00D46E5D"/>
    <w:rsid w:val="00D600EB"/>
    <w:rsid w:val="00D674A6"/>
    <w:rsid w:val="00D70E47"/>
    <w:rsid w:val="00D7264D"/>
    <w:rsid w:val="00D83209"/>
    <w:rsid w:val="00D84F38"/>
    <w:rsid w:val="00D866ED"/>
    <w:rsid w:val="00D90710"/>
    <w:rsid w:val="00D91632"/>
    <w:rsid w:val="00D93934"/>
    <w:rsid w:val="00D95CD2"/>
    <w:rsid w:val="00D95F6F"/>
    <w:rsid w:val="00DA06CF"/>
    <w:rsid w:val="00DA22C3"/>
    <w:rsid w:val="00DB0741"/>
    <w:rsid w:val="00DB0B2E"/>
    <w:rsid w:val="00DB1E5F"/>
    <w:rsid w:val="00DB28F0"/>
    <w:rsid w:val="00DB75B3"/>
    <w:rsid w:val="00DB7B64"/>
    <w:rsid w:val="00DC16EB"/>
    <w:rsid w:val="00DC2F80"/>
    <w:rsid w:val="00DC4E13"/>
    <w:rsid w:val="00DC580A"/>
    <w:rsid w:val="00DC6415"/>
    <w:rsid w:val="00DD0119"/>
    <w:rsid w:val="00DD12C2"/>
    <w:rsid w:val="00DD30F3"/>
    <w:rsid w:val="00DD603F"/>
    <w:rsid w:val="00DE39E2"/>
    <w:rsid w:val="00DF0B69"/>
    <w:rsid w:val="00DF1147"/>
    <w:rsid w:val="00DF49F2"/>
    <w:rsid w:val="00DF7C6D"/>
    <w:rsid w:val="00E023EE"/>
    <w:rsid w:val="00E03A02"/>
    <w:rsid w:val="00E05C7F"/>
    <w:rsid w:val="00E06DE3"/>
    <w:rsid w:val="00E12894"/>
    <w:rsid w:val="00E12921"/>
    <w:rsid w:val="00E1646C"/>
    <w:rsid w:val="00E25160"/>
    <w:rsid w:val="00E26CBF"/>
    <w:rsid w:val="00E273EC"/>
    <w:rsid w:val="00E32136"/>
    <w:rsid w:val="00E37C26"/>
    <w:rsid w:val="00E40421"/>
    <w:rsid w:val="00E46225"/>
    <w:rsid w:val="00E46DA5"/>
    <w:rsid w:val="00E47AB2"/>
    <w:rsid w:val="00E507FB"/>
    <w:rsid w:val="00E515DB"/>
    <w:rsid w:val="00E5402B"/>
    <w:rsid w:val="00E56D36"/>
    <w:rsid w:val="00E7203E"/>
    <w:rsid w:val="00E83C65"/>
    <w:rsid w:val="00E86B12"/>
    <w:rsid w:val="00E905D5"/>
    <w:rsid w:val="00E95169"/>
    <w:rsid w:val="00EA045A"/>
    <w:rsid w:val="00EA1A46"/>
    <w:rsid w:val="00EA2F25"/>
    <w:rsid w:val="00EB17C7"/>
    <w:rsid w:val="00EB1B5B"/>
    <w:rsid w:val="00EB2BDE"/>
    <w:rsid w:val="00EB34D0"/>
    <w:rsid w:val="00EC2C68"/>
    <w:rsid w:val="00EC4E91"/>
    <w:rsid w:val="00EC7C97"/>
    <w:rsid w:val="00ED4F47"/>
    <w:rsid w:val="00ED7208"/>
    <w:rsid w:val="00EE2CEA"/>
    <w:rsid w:val="00EE5D59"/>
    <w:rsid w:val="00EE5DBB"/>
    <w:rsid w:val="00EE5F87"/>
    <w:rsid w:val="00EE75AF"/>
    <w:rsid w:val="00EF37CF"/>
    <w:rsid w:val="00F113A2"/>
    <w:rsid w:val="00F11FA5"/>
    <w:rsid w:val="00F1345D"/>
    <w:rsid w:val="00F136EE"/>
    <w:rsid w:val="00F20153"/>
    <w:rsid w:val="00F4048F"/>
    <w:rsid w:val="00F414D1"/>
    <w:rsid w:val="00F427A8"/>
    <w:rsid w:val="00F44054"/>
    <w:rsid w:val="00F50A7D"/>
    <w:rsid w:val="00F56142"/>
    <w:rsid w:val="00F56CE4"/>
    <w:rsid w:val="00F56E92"/>
    <w:rsid w:val="00F60285"/>
    <w:rsid w:val="00F63D82"/>
    <w:rsid w:val="00F70AEA"/>
    <w:rsid w:val="00F7133C"/>
    <w:rsid w:val="00F75865"/>
    <w:rsid w:val="00F77117"/>
    <w:rsid w:val="00F8110F"/>
    <w:rsid w:val="00F81278"/>
    <w:rsid w:val="00F862F7"/>
    <w:rsid w:val="00F91AEA"/>
    <w:rsid w:val="00F95B9B"/>
    <w:rsid w:val="00FA053F"/>
    <w:rsid w:val="00FA2DE9"/>
    <w:rsid w:val="00FA3525"/>
    <w:rsid w:val="00FB0B77"/>
    <w:rsid w:val="00FB4A80"/>
    <w:rsid w:val="00FC0FA0"/>
    <w:rsid w:val="00FD0AEB"/>
    <w:rsid w:val="00FD14C5"/>
    <w:rsid w:val="00FD2F2A"/>
    <w:rsid w:val="00FD339E"/>
    <w:rsid w:val="00FD3986"/>
    <w:rsid w:val="00FD4185"/>
    <w:rsid w:val="00FD441C"/>
    <w:rsid w:val="00FD58D7"/>
    <w:rsid w:val="00FD71A0"/>
    <w:rsid w:val="00FE56B7"/>
    <w:rsid w:val="00FF1B18"/>
    <w:rsid w:val="00FF646E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7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7EB0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CD5C8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0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2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lver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nowakowska@fest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D85D-7AF4-43C9-98B3-87510CA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134</cp:revision>
  <cp:lastPrinted>2021-10-19T12:17:00Z</cp:lastPrinted>
  <dcterms:created xsi:type="dcterms:W3CDTF">2023-03-29T11:38:00Z</dcterms:created>
  <dcterms:modified xsi:type="dcterms:W3CDTF">2023-10-17T11:17:00Z</dcterms:modified>
</cp:coreProperties>
</file>